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  <w:bookmarkStart w:id="0" w:name="_GoBack"/>
      <w:bookmarkEnd w:id="0"/>
      <w:r>
        <w:rPr>
          <w:rFonts w:hint="cs"/>
          <w:sz w:val="22"/>
          <w:szCs w:val="22"/>
          <w:rtl/>
        </w:rPr>
        <w:t>ז'  סיון תשע"ו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>
        <w:rPr>
          <w:sz w:val="22"/>
          <w:szCs w:val="22"/>
        </w:rPr>
        <w:t>13</w:t>
      </w:r>
      <w:r>
        <w:rPr>
          <w:rFonts w:hint="cs"/>
          <w:sz w:val="22"/>
          <w:szCs w:val="22"/>
          <w:rtl/>
        </w:rPr>
        <w:t xml:space="preserve"> ביוני 2016</w:t>
      </w:r>
    </w:p>
    <w:p w:rsidR="003803A6" w:rsidRDefault="003803A6" w:rsidP="003803A6">
      <w:pPr>
        <w:spacing w:after="0" w:line="360" w:lineRule="auto"/>
        <w:jc w:val="both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jc w:val="both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לכבוד </w:t>
      </w:r>
      <w:r w:rsidRPr="00DD0EE1">
        <w:rPr>
          <w:rFonts w:hint="cs"/>
          <w:sz w:val="22"/>
          <w:szCs w:val="22"/>
          <w:rtl/>
        </w:rPr>
        <w:t xml:space="preserve">מר </w:t>
      </w:r>
      <w:r>
        <w:rPr>
          <w:rFonts w:hint="cs"/>
          <w:sz w:val="22"/>
          <w:szCs w:val="22"/>
          <w:rtl/>
        </w:rPr>
        <w:t>י</w:t>
      </w:r>
      <w:r w:rsidRPr="00DD0EE1">
        <w:rPr>
          <w:rFonts w:hint="cs"/>
          <w:sz w:val="22"/>
          <w:szCs w:val="22"/>
          <w:rtl/>
        </w:rPr>
        <w:t>שעיה בנימין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u w:val="single"/>
        </w:rPr>
      </w:pPr>
      <w:r w:rsidRPr="00DD0EE1">
        <w:rPr>
          <w:rFonts w:hint="cs"/>
          <w:sz w:val="22"/>
          <w:szCs w:val="22"/>
          <w:u w:val="single"/>
          <w:rtl/>
        </w:rPr>
        <w:t>מנכ"ל שע"</w:t>
      </w:r>
      <w:r>
        <w:rPr>
          <w:rFonts w:hint="cs"/>
          <w:sz w:val="22"/>
          <w:szCs w:val="22"/>
          <w:u w:val="single"/>
          <w:rtl/>
        </w:rPr>
        <w:t>ם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jc w:val="center"/>
        <w:rPr>
          <w:sz w:val="22"/>
          <w:szCs w:val="22"/>
          <w:u w:val="single"/>
        </w:rPr>
      </w:pPr>
      <w:r w:rsidRPr="00DD0EE1">
        <w:rPr>
          <w:b/>
          <w:sz w:val="22"/>
          <w:szCs w:val="22"/>
          <w:rtl/>
        </w:rPr>
        <w:t xml:space="preserve">הנדון: </w:t>
      </w:r>
      <w:r w:rsidRPr="00DD0EE1">
        <w:rPr>
          <w:b/>
          <w:sz w:val="22"/>
          <w:szCs w:val="22"/>
          <w:u w:val="single"/>
          <w:rtl/>
        </w:rPr>
        <w:t>הצעה לשדרוג מחשבי ה-</w:t>
      </w:r>
      <w:r w:rsidRPr="00DD0EE1">
        <w:rPr>
          <w:b/>
          <w:sz w:val="22"/>
          <w:szCs w:val="22"/>
          <w:u w:val="single"/>
        </w:rPr>
        <w:t>Mainframe</w:t>
      </w:r>
      <w:r w:rsidRPr="00DD0EE1">
        <w:rPr>
          <w:b/>
          <w:sz w:val="22"/>
          <w:szCs w:val="22"/>
          <w:u w:val="single"/>
          <w:rtl/>
        </w:rPr>
        <w:t xml:space="preserve"> של </w:t>
      </w:r>
      <w:r w:rsidRPr="00DD0EE1">
        <w:rPr>
          <w:rFonts w:hint="cs"/>
          <w:b/>
          <w:sz w:val="22"/>
          <w:szCs w:val="22"/>
          <w:u w:val="single"/>
          <w:rtl/>
        </w:rPr>
        <w:t xml:space="preserve">שע"ם </w:t>
      </w:r>
      <w:r w:rsidRPr="00DD0EE1">
        <w:rPr>
          <w:b/>
          <w:sz w:val="22"/>
          <w:szCs w:val="22"/>
          <w:u w:val="single"/>
          <w:rtl/>
        </w:rPr>
        <w:t xml:space="preserve">לסדרת </w:t>
      </w:r>
      <w:r w:rsidRPr="00DD0EE1">
        <w:rPr>
          <w:b/>
          <w:sz w:val="22"/>
          <w:szCs w:val="22"/>
          <w:u w:val="single"/>
        </w:rPr>
        <w:t>z13s</w:t>
      </w:r>
      <w:r w:rsidRPr="00DD0EE1">
        <w:rPr>
          <w:rFonts w:hint="cs"/>
          <w:sz w:val="22"/>
          <w:szCs w:val="22"/>
          <w:u w:val="single"/>
          <w:rtl/>
        </w:rPr>
        <w:t xml:space="preserve"> ויישום </w:t>
      </w:r>
      <w:r>
        <w:rPr>
          <w:rFonts w:hint="cs"/>
          <w:sz w:val="22"/>
          <w:szCs w:val="22"/>
          <w:u w:val="single"/>
        </w:rPr>
        <w:t>P</w:t>
      </w:r>
      <w:r w:rsidRPr="00DD0EE1">
        <w:rPr>
          <w:sz w:val="22"/>
          <w:szCs w:val="22"/>
          <w:u w:val="single"/>
        </w:rPr>
        <w:t xml:space="preserve">arallel </w:t>
      </w:r>
      <w:proofErr w:type="spellStart"/>
      <w:r>
        <w:rPr>
          <w:rFonts w:hint="cs"/>
          <w:sz w:val="22"/>
          <w:szCs w:val="22"/>
          <w:u w:val="single"/>
        </w:rPr>
        <w:t>S</w:t>
      </w:r>
      <w:r w:rsidRPr="00DD0EE1">
        <w:rPr>
          <w:sz w:val="22"/>
          <w:szCs w:val="22"/>
          <w:u w:val="single"/>
        </w:rPr>
        <w:t>ysplex</w:t>
      </w:r>
      <w:proofErr w:type="spellEnd"/>
    </w:p>
    <w:p w:rsidR="003803A6" w:rsidRPr="00DD0EE1" w:rsidRDefault="003803A6" w:rsidP="003803A6">
      <w:pPr>
        <w:spacing w:after="0" w:line="360" w:lineRule="auto"/>
        <w:rPr>
          <w:sz w:val="22"/>
          <w:szCs w:val="22"/>
          <w:u w:val="single"/>
        </w:rPr>
      </w:pP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חברת </w:t>
      </w:r>
      <w:proofErr w:type="spellStart"/>
      <w:r>
        <w:rPr>
          <w:rFonts w:hint="cs"/>
          <w:sz w:val="22"/>
          <w:szCs w:val="22"/>
          <w:rtl/>
        </w:rPr>
        <w:t>תים</w:t>
      </w:r>
      <w:proofErr w:type="spellEnd"/>
      <w:r>
        <w:rPr>
          <w:rFonts w:hint="cs"/>
          <w:sz w:val="22"/>
          <w:szCs w:val="22"/>
          <w:rtl/>
        </w:rPr>
        <w:t xml:space="preserve"> מתכבדת</w:t>
      </w:r>
      <w:r>
        <w:rPr>
          <w:sz w:val="22"/>
          <w:szCs w:val="22"/>
          <w:rtl/>
        </w:rPr>
        <w:t xml:space="preserve"> להגיש לכם את הצעת</w:t>
      </w:r>
      <w:r>
        <w:rPr>
          <w:rFonts w:hint="cs"/>
          <w:sz w:val="22"/>
          <w:szCs w:val="22"/>
          <w:rtl/>
        </w:rPr>
        <w:t xml:space="preserve">ה </w:t>
      </w:r>
      <w:r w:rsidRPr="00DD0EE1">
        <w:rPr>
          <w:rFonts w:hint="cs"/>
          <w:sz w:val="22"/>
          <w:szCs w:val="22"/>
          <w:rtl/>
        </w:rPr>
        <w:t xml:space="preserve">המעודכנת </w:t>
      </w:r>
      <w:r w:rsidRPr="00DD0EE1">
        <w:rPr>
          <w:sz w:val="22"/>
          <w:szCs w:val="22"/>
          <w:rtl/>
        </w:rPr>
        <w:t>ל</w:t>
      </w:r>
      <w:r w:rsidRPr="00DD0EE1">
        <w:rPr>
          <w:rFonts w:hint="cs"/>
          <w:sz w:val="22"/>
          <w:szCs w:val="22"/>
          <w:rtl/>
        </w:rPr>
        <w:t xml:space="preserve">החלפת </w:t>
      </w:r>
      <w:r w:rsidRPr="00DD0EE1">
        <w:rPr>
          <w:sz w:val="22"/>
          <w:szCs w:val="22"/>
          <w:rtl/>
        </w:rPr>
        <w:t>מחשב</w:t>
      </w:r>
      <w:r w:rsidRPr="00DD0EE1">
        <w:rPr>
          <w:rFonts w:hint="cs"/>
          <w:sz w:val="22"/>
          <w:szCs w:val="22"/>
          <w:rtl/>
        </w:rPr>
        <w:t>י ה</w:t>
      </w:r>
      <w:r w:rsidRPr="00DD0EE1">
        <w:rPr>
          <w:sz w:val="22"/>
          <w:szCs w:val="22"/>
          <w:rtl/>
        </w:rPr>
        <w:t xml:space="preserve">ייצור </w:t>
      </w:r>
      <w:r w:rsidRPr="00DD0EE1">
        <w:rPr>
          <w:rFonts w:hint="cs"/>
          <w:sz w:val="22"/>
          <w:szCs w:val="22"/>
          <w:rtl/>
        </w:rPr>
        <w:t>, הפיתוח והגיבוי</w:t>
      </w:r>
      <w:r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מסדרה </w:t>
      </w:r>
      <w:r w:rsidRPr="00DD0EE1">
        <w:rPr>
          <w:sz w:val="22"/>
          <w:szCs w:val="22"/>
        </w:rPr>
        <w:t>z114</w:t>
      </w:r>
      <w:r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הקיימים  </w:t>
      </w:r>
      <w:r>
        <w:rPr>
          <w:rFonts w:hint="cs"/>
          <w:sz w:val="22"/>
          <w:szCs w:val="22"/>
          <w:rtl/>
        </w:rPr>
        <w:t xml:space="preserve">היום בשע"ם, </w:t>
      </w:r>
      <w:r w:rsidRPr="00DD0EE1">
        <w:rPr>
          <w:sz w:val="22"/>
          <w:szCs w:val="22"/>
          <w:rtl/>
        </w:rPr>
        <w:t>ל</w:t>
      </w:r>
      <w:r w:rsidRPr="00DD0EE1">
        <w:rPr>
          <w:rFonts w:hint="cs"/>
          <w:sz w:val="22"/>
          <w:szCs w:val="22"/>
          <w:rtl/>
        </w:rPr>
        <w:t xml:space="preserve">שלושה </w:t>
      </w:r>
      <w:r w:rsidRPr="00DD0EE1">
        <w:rPr>
          <w:sz w:val="22"/>
          <w:szCs w:val="22"/>
          <w:rtl/>
        </w:rPr>
        <w:t xml:space="preserve">מחשבים חדשים מסדרת </w:t>
      </w:r>
      <w:r w:rsidRPr="00DD0EE1">
        <w:rPr>
          <w:sz w:val="22"/>
          <w:szCs w:val="22"/>
        </w:rPr>
        <w:t>z13s</w:t>
      </w:r>
      <w:r>
        <w:rPr>
          <w:rFonts w:hint="cs"/>
          <w:sz w:val="22"/>
          <w:szCs w:val="22"/>
          <w:rtl/>
        </w:rPr>
        <w:t xml:space="preserve">. ההצעה כוללת גם </w:t>
      </w:r>
      <w:r w:rsidRPr="00DD0EE1">
        <w:rPr>
          <w:rFonts w:hint="cs"/>
          <w:sz w:val="22"/>
          <w:szCs w:val="22"/>
          <w:rtl/>
        </w:rPr>
        <w:t xml:space="preserve">יישום </w:t>
      </w:r>
      <w:r>
        <w:rPr>
          <w:rFonts w:hint="cs"/>
          <w:sz w:val="22"/>
          <w:szCs w:val="22"/>
        </w:rPr>
        <w:t>P</w:t>
      </w:r>
      <w:r w:rsidRPr="00DD0EE1">
        <w:rPr>
          <w:sz w:val="22"/>
          <w:szCs w:val="22"/>
        </w:rPr>
        <w:t xml:space="preserve">arallel </w:t>
      </w:r>
      <w:proofErr w:type="spellStart"/>
      <w:r>
        <w:rPr>
          <w:rFonts w:hint="cs"/>
          <w:sz w:val="22"/>
          <w:szCs w:val="22"/>
        </w:rPr>
        <w:t>S</w:t>
      </w:r>
      <w:r w:rsidRPr="00DD0EE1">
        <w:rPr>
          <w:sz w:val="22"/>
          <w:szCs w:val="22"/>
        </w:rPr>
        <w:t>ysplex</w:t>
      </w:r>
      <w:proofErr w:type="spellEnd"/>
      <w:r w:rsidRPr="00DD0EE1">
        <w:rPr>
          <w:sz w:val="22"/>
          <w:szCs w:val="22"/>
        </w:rPr>
        <w:t xml:space="preserve"> </w:t>
      </w:r>
      <w:r>
        <w:rPr>
          <w:rFonts w:hint="cs"/>
          <w:sz w:val="22"/>
          <w:szCs w:val="22"/>
          <w:rtl/>
        </w:rPr>
        <w:t xml:space="preserve"> בסביבת </w:t>
      </w:r>
      <w:proofErr w:type="spellStart"/>
      <w:r>
        <w:rPr>
          <w:rFonts w:hint="cs"/>
          <w:sz w:val="22"/>
          <w:szCs w:val="22"/>
          <w:rtl/>
        </w:rPr>
        <w:t>המיינפריים</w:t>
      </w:r>
      <w:proofErr w:type="spellEnd"/>
      <w:r>
        <w:rPr>
          <w:rFonts w:hint="cs"/>
          <w:sz w:val="22"/>
          <w:szCs w:val="22"/>
          <w:rtl/>
        </w:rPr>
        <w:t xml:space="preserve"> ו</w:t>
      </w:r>
      <w:r w:rsidRPr="00DD0EE1">
        <w:rPr>
          <w:sz w:val="22"/>
          <w:szCs w:val="22"/>
          <w:rtl/>
        </w:rPr>
        <w:t>העברת</w:t>
      </w:r>
      <w:r w:rsidRPr="00DD0EE1"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משימות</w:t>
      </w:r>
      <w:r w:rsidRPr="00DD0EE1"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תקשורת</w:t>
      </w:r>
      <w:r w:rsidRPr="00DD0EE1"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ממערכת</w:t>
      </w:r>
      <w:r>
        <w:rPr>
          <w:rFonts w:hint="cs"/>
          <w:sz w:val="22"/>
          <w:szCs w:val="22"/>
          <w:rtl/>
        </w:rPr>
        <w:t xml:space="preserve"> הפיתוח (</w:t>
      </w:r>
      <w:r>
        <w:rPr>
          <w:sz w:val="22"/>
          <w:szCs w:val="22"/>
        </w:rPr>
        <w:t>(</w:t>
      </w:r>
      <w:r w:rsidRPr="00DD0EE1">
        <w:rPr>
          <w:sz w:val="22"/>
          <w:szCs w:val="22"/>
        </w:rPr>
        <w:t xml:space="preserve">SHTT </w:t>
      </w:r>
      <w:r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>למערכת</w:t>
      </w:r>
      <w:r>
        <w:rPr>
          <w:rFonts w:hint="cs"/>
          <w:sz w:val="22"/>
          <w:szCs w:val="22"/>
          <w:rtl/>
        </w:rPr>
        <w:t xml:space="preserve"> הייצור </w:t>
      </w:r>
      <w:r w:rsidRPr="00DD0EE1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DD0EE1">
        <w:rPr>
          <w:sz w:val="22"/>
          <w:szCs w:val="22"/>
        </w:rPr>
        <w:t>SM32</w:t>
      </w:r>
      <w:r>
        <w:rPr>
          <w:sz w:val="22"/>
          <w:szCs w:val="22"/>
        </w:rPr>
        <w:t>)</w:t>
      </w:r>
      <w:r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מחשב ה-</w:t>
      </w:r>
      <w:r w:rsidRPr="00DD0EE1">
        <w:rPr>
          <w:sz w:val="22"/>
          <w:szCs w:val="22"/>
        </w:rPr>
        <w:t xml:space="preserve"> z13s</w:t>
      </w:r>
      <w:r w:rsidRPr="00DD0EE1">
        <w:rPr>
          <w:sz w:val="22"/>
          <w:szCs w:val="22"/>
          <w:rtl/>
        </w:rPr>
        <w:t xml:space="preserve"> החדש יאפשר לכם להתמודד עם האתגרים העסקיים החדשים. הוא מרחיב בצורה דרמטית את היכולות והקיבולת במונחים של זיכרון, </w:t>
      </w:r>
      <w:r w:rsidRPr="00DD0EE1">
        <w:rPr>
          <w:sz w:val="22"/>
          <w:szCs w:val="22"/>
        </w:rPr>
        <w:t>I/O</w:t>
      </w:r>
      <w:r w:rsidRPr="00DD0EE1">
        <w:rPr>
          <w:sz w:val="22"/>
          <w:szCs w:val="22"/>
          <w:rtl/>
        </w:rPr>
        <w:t xml:space="preserve"> וכוח העיבוד, ו</w:t>
      </w:r>
      <w:r>
        <w:rPr>
          <w:rFonts w:hint="cs"/>
          <w:sz w:val="22"/>
          <w:szCs w:val="22"/>
          <w:rtl/>
        </w:rPr>
        <w:t>את ה</w:t>
      </w:r>
      <w:r w:rsidRPr="00DD0EE1">
        <w:rPr>
          <w:sz w:val="22"/>
          <w:szCs w:val="22"/>
          <w:rtl/>
        </w:rPr>
        <w:t>יכולת להגיב במהירות לשינויים דינמיים בעולם העסקים המודרני.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מחשב </w:t>
      </w:r>
      <w:r>
        <w:rPr>
          <w:rFonts w:hint="cs"/>
          <w:sz w:val="22"/>
          <w:szCs w:val="22"/>
          <w:rtl/>
        </w:rPr>
        <w:t>זה י</w:t>
      </w:r>
      <w:r w:rsidRPr="00DD0EE1">
        <w:rPr>
          <w:sz w:val="22"/>
          <w:szCs w:val="22"/>
          <w:rtl/>
        </w:rPr>
        <w:t>עזור לכם לעמוד ברמת השירות הנדרשת מכם</w:t>
      </w:r>
      <w:r>
        <w:rPr>
          <w:rFonts w:hint="cs"/>
          <w:sz w:val="22"/>
          <w:szCs w:val="22"/>
          <w:rtl/>
        </w:rPr>
        <w:t>, כדי לעמוד באתגרים המתקדמים של רשות המיסים, ובעומסים הגדלים במהירות כתוצאה מתנופת הפיתוח בשעם.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יתר על כן, מערכת ההפעלה </w:t>
      </w:r>
      <w:r w:rsidRPr="00DD0EE1">
        <w:rPr>
          <w:sz w:val="22"/>
          <w:szCs w:val="22"/>
        </w:rPr>
        <w:t>z/OS</w:t>
      </w:r>
      <w:r w:rsidRPr="00DD0EE1">
        <w:rPr>
          <w:sz w:val="22"/>
          <w:szCs w:val="22"/>
          <w:rtl/>
        </w:rPr>
        <w:t xml:space="preserve"> תומכת במעבדים של ה-</w:t>
      </w:r>
      <w:r w:rsidRPr="00DD0EE1">
        <w:rPr>
          <w:sz w:val="22"/>
          <w:szCs w:val="22"/>
        </w:rPr>
        <w:t xml:space="preserve"> z13s</w:t>
      </w:r>
      <w:r w:rsidRPr="00DD0EE1">
        <w:rPr>
          <w:sz w:val="22"/>
          <w:szCs w:val="22"/>
          <w:rtl/>
        </w:rPr>
        <w:t xml:space="preserve">, </w:t>
      </w:r>
      <w:r>
        <w:rPr>
          <w:rFonts w:hint="cs"/>
          <w:sz w:val="22"/>
          <w:szCs w:val="22"/>
          <w:rtl/>
        </w:rPr>
        <w:t>כוללת ש</w:t>
      </w:r>
      <w:r w:rsidRPr="00DD0EE1">
        <w:rPr>
          <w:sz w:val="22"/>
          <w:szCs w:val="22"/>
          <w:rtl/>
        </w:rPr>
        <w:t xml:space="preserve">יפורים משמעותיים </w:t>
      </w:r>
      <w:r>
        <w:rPr>
          <w:rFonts w:hint="cs"/>
          <w:sz w:val="22"/>
          <w:szCs w:val="22"/>
          <w:rtl/>
        </w:rPr>
        <w:t xml:space="preserve">ומאפשרת תמיכה </w:t>
      </w:r>
      <w:r w:rsidRPr="00DD0EE1">
        <w:rPr>
          <w:sz w:val="22"/>
          <w:szCs w:val="22"/>
          <w:rtl/>
        </w:rPr>
        <w:t xml:space="preserve"> בזיכרון גדול מאוד, חיסכון בעלויות, יכולות דחיסה מתקדמות, אמינות, זמינות ויכולת גידול גמישה.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מחשב ה-</w:t>
      </w:r>
      <w:r w:rsidRPr="00DD0EE1">
        <w:rPr>
          <w:sz w:val="22"/>
          <w:szCs w:val="22"/>
        </w:rPr>
        <w:t xml:space="preserve"> z13s</w:t>
      </w:r>
      <w:r w:rsidRPr="00DD0EE1">
        <w:rPr>
          <w:sz w:val="22"/>
          <w:szCs w:val="22"/>
          <w:rtl/>
        </w:rPr>
        <w:t xml:space="preserve"> החדש מכיל בצורה מובנת את ההגנה הנדרשת, החזקה ביותר בעולם עיבוד הנתונים המסחרי, ומספק שיפורים נוספים על מנת להגן על המשתמשים, הלקוחות והארגון כולו.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הפתרון המוצע לכם, הוא הפתרון המתקדם מסוגו, המאפשר לשעם לספק שירותים לכל לקוחות רשות המיסים ולאזרחי מדינת ישראל סביב השעון במודל של 7</w:t>
      </w:r>
      <w:r>
        <w:rPr>
          <w:rFonts w:hint="cs"/>
          <w:sz w:val="22"/>
          <w:szCs w:val="22"/>
        </w:rPr>
        <w:t>X</w:t>
      </w:r>
      <w:r>
        <w:rPr>
          <w:rFonts w:hint="cs"/>
          <w:sz w:val="22"/>
          <w:szCs w:val="22"/>
          <w:rtl/>
        </w:rPr>
        <w:t>24 , וזאת ע"י בניית אשכול של שני מחשבים הפועלים כמחשב אחד בשגרה,  ומסוגלים לגבות אחד את השני בזמן נפילה.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264486" w:rsidRDefault="003803A6" w:rsidP="003803A6">
      <w:pPr>
        <w:spacing w:after="0" w:line="360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בהצעה זו כלולים לראשונה בשעם, מעבדים מיוחדים המסוגלים לשפר ביצועים של </w:t>
      </w:r>
      <w:proofErr w:type="spellStart"/>
      <w:r>
        <w:rPr>
          <w:rFonts w:hint="cs"/>
          <w:sz w:val="22"/>
          <w:szCs w:val="22"/>
          <w:rtl/>
        </w:rPr>
        <w:t>ישומים</w:t>
      </w:r>
      <w:proofErr w:type="spellEnd"/>
      <w:r>
        <w:rPr>
          <w:rFonts w:hint="cs"/>
          <w:sz w:val="22"/>
          <w:szCs w:val="22"/>
          <w:rtl/>
        </w:rPr>
        <w:t xml:space="preserve"> מסוימים ללא עלות נוספת של תוכנה, ביניהם, מעבדים המאפשרים להפעיל גם לינוקס </w:t>
      </w:r>
      <w:proofErr w:type="spellStart"/>
      <w:r>
        <w:rPr>
          <w:rFonts w:hint="cs"/>
          <w:sz w:val="22"/>
          <w:szCs w:val="22"/>
          <w:rtl/>
        </w:rPr>
        <w:t>וישומי</w:t>
      </w:r>
      <w:proofErr w:type="spellEnd"/>
      <w:r>
        <w:rPr>
          <w:rFonts w:hint="cs"/>
          <w:sz w:val="22"/>
          <w:szCs w:val="22"/>
          <w:rtl/>
        </w:rPr>
        <w:t xml:space="preserve"> </w:t>
      </w:r>
      <w:r>
        <w:rPr>
          <w:sz w:val="22"/>
          <w:szCs w:val="22"/>
        </w:rPr>
        <w:t xml:space="preserve">Open </w:t>
      </w:r>
      <w:r>
        <w:rPr>
          <w:rFonts w:hint="cs"/>
          <w:sz w:val="22"/>
          <w:szCs w:val="22"/>
        </w:rPr>
        <w:t>S</w:t>
      </w:r>
      <w:r>
        <w:rPr>
          <w:sz w:val="22"/>
          <w:szCs w:val="22"/>
        </w:rPr>
        <w:t>ource</w:t>
      </w:r>
      <w:r>
        <w:rPr>
          <w:rFonts w:hint="cs"/>
          <w:sz w:val="22"/>
          <w:szCs w:val="22"/>
          <w:rtl/>
        </w:rPr>
        <w:t xml:space="preserve"> על ה-</w:t>
      </w:r>
      <w:r>
        <w:rPr>
          <w:rFonts w:hint="cs"/>
          <w:sz w:val="22"/>
          <w:szCs w:val="22"/>
        </w:rPr>
        <w:t>MF</w:t>
      </w:r>
      <w:r>
        <w:rPr>
          <w:rFonts w:hint="cs"/>
          <w:sz w:val="22"/>
          <w:szCs w:val="22"/>
          <w:rtl/>
        </w:rPr>
        <w:t xml:space="preserve">. יכולת זו מהותית לשעם, שיוכל </w:t>
      </w:r>
      <w:proofErr w:type="spellStart"/>
      <w:r>
        <w:rPr>
          <w:rFonts w:hint="cs"/>
          <w:sz w:val="22"/>
          <w:szCs w:val="22"/>
          <w:rtl/>
        </w:rPr>
        <w:t>להנות</w:t>
      </w:r>
      <w:proofErr w:type="spellEnd"/>
      <w:r>
        <w:rPr>
          <w:rFonts w:hint="cs"/>
          <w:sz w:val="22"/>
          <w:szCs w:val="22"/>
          <w:rtl/>
        </w:rPr>
        <w:t xml:space="preserve"> מיתרון של הרצת קוד פתוח על הפלטפורמה האיכותית של ה-</w:t>
      </w:r>
      <w:r>
        <w:rPr>
          <w:rFonts w:hint="cs"/>
          <w:sz w:val="22"/>
          <w:szCs w:val="22"/>
        </w:rPr>
        <w:t>MF</w:t>
      </w:r>
      <w:r>
        <w:rPr>
          <w:rFonts w:hint="cs"/>
          <w:sz w:val="22"/>
          <w:szCs w:val="22"/>
          <w:rtl/>
        </w:rPr>
        <w:t xml:space="preserve"> , ובקישוריות מהירה למערכות הליבה ב-</w:t>
      </w:r>
      <w:r>
        <w:rPr>
          <w:sz w:val="22"/>
          <w:szCs w:val="22"/>
        </w:rPr>
        <w:t>z/OS</w:t>
      </w:r>
      <w:r>
        <w:rPr>
          <w:rFonts w:hint="cs"/>
          <w:sz w:val="22"/>
          <w:szCs w:val="22"/>
          <w:rtl/>
        </w:rPr>
        <w:t xml:space="preserve"> , כפי שנעשה בארגונים גדולים אחרים בעולם.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sz w:val="22"/>
          <w:szCs w:val="22"/>
          <w:rtl/>
        </w:rPr>
        <w:t>1.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  <w:u w:val="single"/>
          <w:rtl/>
        </w:rPr>
        <w:t>הצעתנו כוללת את הרכיבים הבאים</w:t>
      </w:r>
      <w:r w:rsidRPr="00DD0EE1">
        <w:rPr>
          <w:rFonts w:hint="cs"/>
          <w:sz w:val="22"/>
          <w:szCs w:val="22"/>
          <w:rtl/>
        </w:rPr>
        <w:t>: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b/>
          <w:bCs/>
          <w:sz w:val="22"/>
          <w:szCs w:val="22"/>
          <w:u w:val="single"/>
          <w:rtl/>
        </w:rPr>
        <w:t>א</w:t>
      </w:r>
      <w:r w:rsidRPr="00DD0EE1">
        <w:rPr>
          <w:sz w:val="22"/>
          <w:szCs w:val="22"/>
          <w:rtl/>
        </w:rPr>
        <w:t xml:space="preserve">. </w:t>
      </w:r>
      <w:proofErr w:type="spellStart"/>
      <w:r w:rsidRPr="00DD0EE1">
        <w:rPr>
          <w:rFonts w:hint="cs"/>
          <w:sz w:val="22"/>
          <w:szCs w:val="22"/>
          <w:rtl/>
        </w:rPr>
        <w:t>שידרוג</w:t>
      </w:r>
      <w:proofErr w:type="spellEnd"/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>מחשב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הייצור </w:t>
      </w:r>
      <w:r w:rsidRPr="00DD0EE1">
        <w:rPr>
          <w:rFonts w:hint="cs"/>
          <w:sz w:val="22"/>
          <w:szCs w:val="22"/>
          <w:rtl/>
        </w:rPr>
        <w:t>בי</w:t>
      </w:r>
      <w:r>
        <w:rPr>
          <w:rFonts w:hint="cs"/>
          <w:sz w:val="22"/>
          <w:szCs w:val="22"/>
          <w:rtl/>
        </w:rPr>
        <w:t>רושלים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מסדרת </w:t>
      </w:r>
      <w:r w:rsidRPr="00DD0EE1">
        <w:rPr>
          <w:sz w:val="22"/>
          <w:szCs w:val="22"/>
        </w:rPr>
        <w:t>z114</w:t>
      </w:r>
      <w:r w:rsidRPr="00DD0EE1">
        <w:rPr>
          <w:sz w:val="22"/>
          <w:szCs w:val="22"/>
          <w:rtl/>
        </w:rPr>
        <w:t xml:space="preserve"> לסדרת</w:t>
      </w:r>
      <w:r w:rsidRPr="00DD0EE1">
        <w:rPr>
          <w:sz w:val="22"/>
          <w:szCs w:val="22"/>
        </w:rPr>
        <w:t xml:space="preserve"> z13s </w:t>
      </w:r>
      <w:r w:rsidRPr="00DD0EE1">
        <w:rPr>
          <w:rFonts w:hint="cs"/>
          <w:sz w:val="22"/>
          <w:szCs w:val="22"/>
          <w:rtl/>
        </w:rPr>
        <w:t>,</w:t>
      </w:r>
      <w:r w:rsidRPr="00DD0EE1"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 xml:space="preserve">כדלקמן: </w:t>
      </w:r>
    </w:p>
    <w:p w:rsidR="003803A6" w:rsidRPr="00DD0EE1" w:rsidRDefault="003803A6" w:rsidP="008F38E3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lastRenderedPageBreak/>
        <w:t xml:space="preserve">מחשב דגם </w:t>
      </w:r>
      <w:r w:rsidRPr="00DD0EE1">
        <w:rPr>
          <w:sz w:val="22"/>
          <w:szCs w:val="22"/>
        </w:rPr>
        <w:t>-X04</w:t>
      </w:r>
      <w:r w:rsidRPr="00DD0EE1">
        <w:rPr>
          <w:rFonts w:hint="cs"/>
          <w:sz w:val="22"/>
          <w:szCs w:val="22"/>
          <w:rtl/>
        </w:rPr>
        <w:t>2818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ע</w:t>
      </w:r>
      <w:r w:rsidRPr="00DD0EE1">
        <w:rPr>
          <w:rFonts w:hint="cs"/>
          <w:sz w:val="22"/>
          <w:szCs w:val="22"/>
          <w:rtl/>
        </w:rPr>
        <w:t>ם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4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מעבדי </w:t>
      </w:r>
      <w:r w:rsidRPr="00DD0EE1">
        <w:rPr>
          <w:sz w:val="22"/>
          <w:szCs w:val="22"/>
        </w:rPr>
        <w:t>CP</w:t>
      </w:r>
      <w:r w:rsidRPr="00DD0EE1">
        <w:rPr>
          <w:sz w:val="22"/>
          <w:szCs w:val="22"/>
          <w:rtl/>
        </w:rPr>
        <w:t xml:space="preserve"> ובעוצמה כוללת של כ-</w:t>
      </w:r>
      <w:r w:rsidRPr="00DD0EE1">
        <w:rPr>
          <w:rFonts w:hint="cs"/>
          <w:sz w:val="22"/>
          <w:szCs w:val="22"/>
          <w:rtl/>
        </w:rPr>
        <w:t>1,941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MIPS</w:t>
      </w:r>
      <w:r w:rsidRPr="00DD0EE1">
        <w:rPr>
          <w:sz w:val="22"/>
          <w:szCs w:val="22"/>
          <w:rtl/>
        </w:rPr>
        <w:t xml:space="preserve">, </w:t>
      </w:r>
      <w:r w:rsidRPr="00DD0EE1">
        <w:rPr>
          <w:rFonts w:hint="cs"/>
          <w:sz w:val="22"/>
          <w:szCs w:val="22"/>
          <w:rtl/>
        </w:rPr>
        <w:t xml:space="preserve">ו </w:t>
      </w:r>
      <w:r w:rsidRPr="00DD0EE1">
        <w:rPr>
          <w:sz w:val="22"/>
          <w:szCs w:val="22"/>
        </w:rPr>
        <w:t>32GB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spellStart"/>
      <w:r w:rsidRPr="00DD0EE1">
        <w:rPr>
          <w:rFonts w:hint="cs"/>
          <w:sz w:val="22"/>
          <w:szCs w:val="22"/>
          <w:rtl/>
        </w:rPr>
        <w:t>זכרון</w:t>
      </w:r>
      <w:proofErr w:type="spellEnd"/>
      <w:r w:rsidRPr="00DD0EE1">
        <w:rPr>
          <w:rFonts w:hint="cs"/>
          <w:sz w:val="22"/>
          <w:szCs w:val="22"/>
          <w:rtl/>
        </w:rPr>
        <w:t xml:space="preserve">, ישודרג </w:t>
      </w:r>
      <w:r w:rsidRPr="00DD0EE1">
        <w:rPr>
          <w:sz w:val="22"/>
          <w:szCs w:val="22"/>
          <w:rtl/>
        </w:rPr>
        <w:t xml:space="preserve"> למחשב </w:t>
      </w:r>
      <w:r w:rsidRPr="00DD0EE1">
        <w:rPr>
          <w:rFonts w:hint="cs"/>
          <w:sz w:val="22"/>
          <w:szCs w:val="22"/>
          <w:rtl/>
        </w:rPr>
        <w:t xml:space="preserve">מסדרת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2965-</w:t>
      </w:r>
      <w:r w:rsidRPr="00DD0EE1">
        <w:rPr>
          <w:rFonts w:hint="cs"/>
          <w:sz w:val="22"/>
          <w:szCs w:val="22"/>
        </w:rPr>
        <w:t>Q</w:t>
      </w:r>
      <w:r w:rsidRPr="00DD0EE1">
        <w:rPr>
          <w:sz w:val="22"/>
          <w:szCs w:val="22"/>
        </w:rPr>
        <w:t>03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בעל </w:t>
      </w:r>
      <w:r w:rsidRPr="00DD0EE1">
        <w:rPr>
          <w:rFonts w:hint="cs"/>
          <w:sz w:val="22"/>
          <w:szCs w:val="22"/>
          <w:rtl/>
        </w:rPr>
        <w:t xml:space="preserve">3 </w:t>
      </w:r>
      <w:r w:rsidRPr="00DD0EE1">
        <w:rPr>
          <w:sz w:val="22"/>
          <w:szCs w:val="22"/>
          <w:rtl/>
        </w:rPr>
        <w:t xml:space="preserve">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בעוצמה כוללת של </w:t>
      </w:r>
      <w:r w:rsidRPr="00DD0EE1">
        <w:rPr>
          <w:rFonts w:hint="cs"/>
          <w:sz w:val="22"/>
          <w:szCs w:val="22"/>
          <w:rtl/>
        </w:rPr>
        <w:t xml:space="preserve">כ-1,450 </w:t>
      </w:r>
      <w:r w:rsidRPr="00DD0EE1">
        <w:rPr>
          <w:rFonts w:hint="cs"/>
          <w:sz w:val="22"/>
          <w:szCs w:val="22"/>
        </w:rPr>
        <w:t>MIPS</w:t>
      </w:r>
      <w:r w:rsidRPr="00DD0EE1">
        <w:rPr>
          <w:rFonts w:hint="cs"/>
          <w:sz w:val="22"/>
          <w:szCs w:val="22"/>
          <w:rtl/>
        </w:rPr>
        <w:t xml:space="preserve">, 2 מעבדי  </w:t>
      </w:r>
      <w:proofErr w:type="spellStart"/>
      <w:r w:rsidRPr="00DD0EE1">
        <w:rPr>
          <w:sz w:val="22"/>
          <w:szCs w:val="22"/>
        </w:rPr>
        <w:t>zIIP</w:t>
      </w:r>
      <w:proofErr w:type="spellEnd"/>
      <w:r w:rsidRPr="00DD0EE1">
        <w:rPr>
          <w:rFonts w:hint="cs"/>
          <w:sz w:val="22"/>
          <w:szCs w:val="22"/>
          <w:rtl/>
        </w:rPr>
        <w:t xml:space="preserve">, 2 מעבדי </w:t>
      </w:r>
      <w:r w:rsidRPr="00DD0EE1">
        <w:rPr>
          <w:sz w:val="22"/>
          <w:szCs w:val="22"/>
        </w:rPr>
        <w:t>ICF</w:t>
      </w:r>
      <w:r w:rsidRPr="00DD0EE1">
        <w:rPr>
          <w:rFonts w:hint="cs"/>
          <w:sz w:val="22"/>
          <w:szCs w:val="22"/>
          <w:rtl/>
        </w:rPr>
        <w:t xml:space="preserve">, </w:t>
      </w:r>
      <w:r w:rsidR="008F38E3">
        <w:rPr>
          <w:rFonts w:hint="cs"/>
          <w:sz w:val="22"/>
          <w:szCs w:val="22"/>
          <w:rtl/>
        </w:rPr>
        <w:t>4</w:t>
      </w:r>
      <w:r w:rsidRPr="00DD0EE1">
        <w:rPr>
          <w:rFonts w:hint="cs"/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IFL</w:t>
      </w:r>
      <w:r>
        <w:rPr>
          <w:rFonts w:hint="cs"/>
          <w:sz w:val="22"/>
          <w:szCs w:val="22"/>
          <w:rtl/>
        </w:rPr>
        <w:t>,</w:t>
      </w:r>
      <w:r w:rsidRPr="00DD0EE1">
        <w:rPr>
          <w:rFonts w:hint="cs"/>
          <w:sz w:val="22"/>
          <w:szCs w:val="22"/>
          <w:rtl/>
        </w:rPr>
        <w:t xml:space="preserve"> </w:t>
      </w:r>
      <w:r>
        <w:rPr>
          <w:sz w:val="22"/>
          <w:szCs w:val="22"/>
        </w:rPr>
        <w:t>1TB</w:t>
      </w:r>
      <w:r w:rsidRPr="00DD0EE1">
        <w:rPr>
          <w:rFonts w:hint="cs"/>
          <w:sz w:val="22"/>
          <w:szCs w:val="22"/>
          <w:rtl/>
        </w:rPr>
        <w:t xml:space="preserve"> זיכרון ורשומת </w:t>
      </w:r>
      <w:r w:rsidRPr="00DD0EE1">
        <w:rPr>
          <w:sz w:val="22"/>
          <w:szCs w:val="22"/>
        </w:rPr>
        <w:t>CBU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b/>
          <w:bCs/>
          <w:sz w:val="22"/>
          <w:szCs w:val="22"/>
          <w:u w:val="single"/>
          <w:rtl/>
        </w:rPr>
        <w:t>ב</w:t>
      </w:r>
      <w:r w:rsidRPr="00DD0EE1">
        <w:rPr>
          <w:rFonts w:hint="cs"/>
          <w:sz w:val="22"/>
          <w:szCs w:val="22"/>
          <w:rtl/>
        </w:rPr>
        <w:t xml:space="preserve">. </w:t>
      </w:r>
      <w:proofErr w:type="spellStart"/>
      <w:r w:rsidRPr="00DD0EE1">
        <w:rPr>
          <w:rFonts w:hint="cs"/>
          <w:sz w:val="22"/>
          <w:szCs w:val="22"/>
          <w:rtl/>
        </w:rPr>
        <w:t>שידרוג</w:t>
      </w:r>
      <w:proofErr w:type="spellEnd"/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>מחשב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>ה</w:t>
      </w:r>
      <w:r w:rsidRPr="00DD0EE1">
        <w:rPr>
          <w:rFonts w:hint="cs"/>
          <w:sz w:val="22"/>
          <w:szCs w:val="22"/>
          <w:rtl/>
        </w:rPr>
        <w:t xml:space="preserve">פיתוח / בדיקות </w:t>
      </w:r>
      <w:r w:rsidRPr="00DD0EE1">
        <w:rPr>
          <w:sz w:val="22"/>
          <w:szCs w:val="22"/>
          <w:rtl/>
        </w:rPr>
        <w:t xml:space="preserve"> </w:t>
      </w:r>
      <w:r>
        <w:rPr>
          <w:rFonts w:hint="cs"/>
          <w:sz w:val="22"/>
          <w:szCs w:val="22"/>
          <w:rtl/>
        </w:rPr>
        <w:t>בירושלים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מסדרת </w:t>
      </w:r>
      <w:r w:rsidRPr="00DD0EE1">
        <w:rPr>
          <w:sz w:val="22"/>
          <w:szCs w:val="22"/>
        </w:rPr>
        <w:t>z114</w:t>
      </w:r>
      <w:r w:rsidRPr="00DD0EE1">
        <w:rPr>
          <w:sz w:val="22"/>
          <w:szCs w:val="22"/>
          <w:rtl/>
        </w:rPr>
        <w:t xml:space="preserve"> לסדרת</w:t>
      </w:r>
      <w:r w:rsidRPr="00DD0EE1">
        <w:rPr>
          <w:sz w:val="22"/>
          <w:szCs w:val="22"/>
        </w:rPr>
        <w:t xml:space="preserve"> z13s </w:t>
      </w:r>
      <w:r w:rsidRPr="00DD0EE1">
        <w:rPr>
          <w:rFonts w:hint="cs"/>
          <w:sz w:val="22"/>
          <w:szCs w:val="22"/>
          <w:rtl/>
        </w:rPr>
        <w:t>,</w:t>
      </w:r>
      <w:r w:rsidRPr="00DD0EE1"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 xml:space="preserve">כדלקמן: </w:t>
      </w:r>
    </w:p>
    <w:p w:rsidR="003803A6" w:rsidRPr="00DD0EE1" w:rsidRDefault="003803A6" w:rsidP="008F38E3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מחשב דגם </w:t>
      </w:r>
      <w:r w:rsidRPr="00DD0EE1">
        <w:rPr>
          <w:sz w:val="22"/>
          <w:szCs w:val="22"/>
        </w:rPr>
        <w:t>–G02</w:t>
      </w:r>
      <w:r w:rsidRPr="00DD0EE1">
        <w:rPr>
          <w:rFonts w:hint="cs"/>
          <w:sz w:val="22"/>
          <w:szCs w:val="22"/>
          <w:rtl/>
        </w:rPr>
        <w:t>2818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ע</w:t>
      </w:r>
      <w:r w:rsidRPr="00DD0EE1">
        <w:rPr>
          <w:rFonts w:hint="cs"/>
          <w:sz w:val="22"/>
          <w:szCs w:val="22"/>
          <w:rtl/>
        </w:rPr>
        <w:t>ם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2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מעבדי </w:t>
      </w:r>
      <w:r w:rsidRPr="00DD0EE1">
        <w:rPr>
          <w:sz w:val="22"/>
          <w:szCs w:val="22"/>
        </w:rPr>
        <w:t>CP</w:t>
      </w:r>
      <w:r w:rsidRPr="00DD0EE1">
        <w:rPr>
          <w:sz w:val="22"/>
          <w:szCs w:val="22"/>
          <w:rtl/>
        </w:rPr>
        <w:t xml:space="preserve"> בעוצמה כוללת של כ-</w:t>
      </w:r>
      <w:r w:rsidRPr="00DD0EE1">
        <w:rPr>
          <w:rFonts w:hint="cs"/>
          <w:sz w:val="22"/>
          <w:szCs w:val="22"/>
          <w:rtl/>
        </w:rPr>
        <w:t>127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MIPS</w:t>
      </w:r>
      <w:r w:rsidRPr="00DD0EE1">
        <w:rPr>
          <w:rFonts w:hint="cs"/>
          <w:sz w:val="22"/>
          <w:szCs w:val="22"/>
          <w:rtl/>
        </w:rPr>
        <w:t xml:space="preserve"> ו </w:t>
      </w:r>
      <w:r w:rsidRPr="00DD0EE1">
        <w:rPr>
          <w:sz w:val="22"/>
          <w:szCs w:val="22"/>
        </w:rPr>
        <w:t>16GB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spellStart"/>
      <w:r w:rsidRPr="00DD0EE1">
        <w:rPr>
          <w:rFonts w:hint="cs"/>
          <w:sz w:val="22"/>
          <w:szCs w:val="22"/>
          <w:rtl/>
        </w:rPr>
        <w:t>זכרון</w:t>
      </w:r>
      <w:proofErr w:type="spellEnd"/>
      <w:r w:rsidRPr="00DD0EE1">
        <w:rPr>
          <w:rFonts w:hint="cs"/>
          <w:sz w:val="22"/>
          <w:szCs w:val="22"/>
          <w:rtl/>
        </w:rPr>
        <w:t>,</w:t>
      </w:r>
      <w:r w:rsidRPr="00DD0EE1">
        <w:rPr>
          <w:sz w:val="22"/>
          <w:szCs w:val="22"/>
          <w:rtl/>
        </w:rPr>
        <w:t xml:space="preserve"> י</w:t>
      </w:r>
      <w:r w:rsidRPr="00DD0EE1">
        <w:rPr>
          <w:rFonts w:hint="cs"/>
          <w:sz w:val="22"/>
          <w:szCs w:val="22"/>
          <w:rtl/>
        </w:rPr>
        <w:t xml:space="preserve">שודרג </w:t>
      </w:r>
      <w:r w:rsidRPr="00DD0EE1">
        <w:rPr>
          <w:sz w:val="22"/>
          <w:szCs w:val="22"/>
          <w:rtl/>
        </w:rPr>
        <w:t xml:space="preserve"> למחשב </w:t>
      </w:r>
      <w:r w:rsidRPr="00DD0EE1">
        <w:rPr>
          <w:rFonts w:hint="cs"/>
          <w:sz w:val="22"/>
          <w:szCs w:val="22"/>
          <w:rtl/>
        </w:rPr>
        <w:t xml:space="preserve">מסדרת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2965-Q</w:t>
      </w:r>
      <w:r w:rsidRPr="00DD0EE1">
        <w:rPr>
          <w:rFonts w:hint="cs"/>
          <w:sz w:val="22"/>
          <w:szCs w:val="22"/>
        </w:rPr>
        <w:t>0</w:t>
      </w:r>
      <w:r w:rsidRPr="00DD0EE1">
        <w:rPr>
          <w:sz w:val="22"/>
          <w:szCs w:val="22"/>
        </w:rPr>
        <w:t>3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בעל </w:t>
      </w:r>
      <w:r w:rsidRPr="00DD0EE1">
        <w:rPr>
          <w:rFonts w:hint="cs"/>
          <w:sz w:val="22"/>
          <w:szCs w:val="22"/>
          <w:rtl/>
        </w:rPr>
        <w:t xml:space="preserve">3 </w:t>
      </w:r>
      <w:r w:rsidRPr="00DD0EE1">
        <w:rPr>
          <w:sz w:val="22"/>
          <w:szCs w:val="22"/>
          <w:rtl/>
        </w:rPr>
        <w:t xml:space="preserve">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בעוצמה כוללת של </w:t>
      </w:r>
      <w:r w:rsidRPr="00DD0EE1">
        <w:rPr>
          <w:rFonts w:hint="cs"/>
          <w:sz w:val="22"/>
          <w:szCs w:val="22"/>
          <w:rtl/>
        </w:rPr>
        <w:t>כ- 1,450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MIPS</w:t>
      </w:r>
      <w:r w:rsidRPr="00DD0EE1">
        <w:rPr>
          <w:rFonts w:hint="cs"/>
          <w:sz w:val="22"/>
          <w:szCs w:val="22"/>
          <w:rtl/>
        </w:rPr>
        <w:t xml:space="preserve">, 2 מעבדי </w:t>
      </w:r>
      <w:proofErr w:type="spellStart"/>
      <w:r w:rsidRPr="00DD0EE1">
        <w:rPr>
          <w:sz w:val="22"/>
          <w:szCs w:val="22"/>
        </w:rPr>
        <w:t>zIIP</w:t>
      </w:r>
      <w:proofErr w:type="spellEnd"/>
      <w:r w:rsidRPr="00DD0EE1">
        <w:rPr>
          <w:rFonts w:hint="cs"/>
          <w:sz w:val="22"/>
          <w:szCs w:val="22"/>
          <w:rtl/>
        </w:rPr>
        <w:t xml:space="preserve">, 2 מעבדי </w:t>
      </w:r>
      <w:r w:rsidRPr="00DD0EE1">
        <w:rPr>
          <w:sz w:val="22"/>
          <w:szCs w:val="22"/>
        </w:rPr>
        <w:t>ICF</w:t>
      </w:r>
      <w:r w:rsidRPr="00DD0EE1">
        <w:rPr>
          <w:rFonts w:hint="cs"/>
          <w:sz w:val="22"/>
          <w:szCs w:val="22"/>
          <w:rtl/>
        </w:rPr>
        <w:t xml:space="preserve">, </w:t>
      </w:r>
      <w:r w:rsidR="008F38E3">
        <w:rPr>
          <w:rFonts w:hint="cs"/>
          <w:sz w:val="22"/>
          <w:szCs w:val="22"/>
          <w:rtl/>
        </w:rPr>
        <w:t>4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מעבדי </w:t>
      </w:r>
      <w:r w:rsidRPr="00DD0EE1">
        <w:rPr>
          <w:sz w:val="22"/>
          <w:szCs w:val="22"/>
        </w:rPr>
        <w:t>IFL</w:t>
      </w:r>
      <w:r>
        <w:rPr>
          <w:rFonts w:hint="cs"/>
          <w:sz w:val="22"/>
          <w:szCs w:val="22"/>
          <w:rtl/>
        </w:rPr>
        <w:t xml:space="preserve">,  </w:t>
      </w:r>
      <w:r>
        <w:rPr>
          <w:sz w:val="22"/>
          <w:szCs w:val="22"/>
        </w:rPr>
        <w:t>1TB</w:t>
      </w:r>
      <w:r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זיכרון ורשומת </w:t>
      </w:r>
      <w:r w:rsidRPr="00DD0EE1">
        <w:rPr>
          <w:sz w:val="22"/>
          <w:szCs w:val="22"/>
        </w:rPr>
        <w:t>CBU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b/>
          <w:bCs/>
          <w:sz w:val="22"/>
          <w:szCs w:val="22"/>
          <w:u w:val="single"/>
          <w:rtl/>
        </w:rPr>
        <w:t>ג</w:t>
      </w:r>
      <w:r w:rsidRPr="00DD0EE1">
        <w:rPr>
          <w:sz w:val="22"/>
          <w:szCs w:val="22"/>
          <w:rtl/>
        </w:rPr>
        <w:t xml:space="preserve">. </w:t>
      </w:r>
      <w:proofErr w:type="spellStart"/>
      <w:r w:rsidRPr="00DD0EE1">
        <w:rPr>
          <w:rFonts w:hint="cs"/>
          <w:sz w:val="22"/>
          <w:szCs w:val="22"/>
          <w:rtl/>
        </w:rPr>
        <w:t>שידרוג</w:t>
      </w:r>
      <w:proofErr w:type="spellEnd"/>
      <w:r w:rsidRPr="00DD0EE1">
        <w:rPr>
          <w:sz w:val="22"/>
          <w:szCs w:val="22"/>
          <w:rtl/>
        </w:rPr>
        <w:t xml:space="preserve"> מחשב הגיבוי </w:t>
      </w:r>
      <w:r w:rsidRPr="00DD0EE1">
        <w:rPr>
          <w:rFonts w:hint="cs"/>
          <w:sz w:val="22"/>
          <w:szCs w:val="22"/>
          <w:rtl/>
        </w:rPr>
        <w:t xml:space="preserve">ביפו </w:t>
      </w:r>
      <w:r w:rsidRPr="00DD0EE1">
        <w:rPr>
          <w:sz w:val="22"/>
          <w:szCs w:val="22"/>
          <w:rtl/>
        </w:rPr>
        <w:t>מסדר</w:t>
      </w:r>
      <w:r w:rsidRPr="00DD0EE1">
        <w:rPr>
          <w:rFonts w:hint="cs"/>
          <w:sz w:val="22"/>
          <w:szCs w:val="22"/>
          <w:rtl/>
        </w:rPr>
        <w:t>ת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z114</w:t>
      </w:r>
      <w:r w:rsidRPr="00DD0EE1">
        <w:rPr>
          <w:rFonts w:hint="cs"/>
          <w:sz w:val="22"/>
          <w:szCs w:val="22"/>
          <w:rtl/>
        </w:rPr>
        <w:t xml:space="preserve"> לסדרת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>, כדלקמן</w:t>
      </w:r>
      <w:r w:rsidRPr="00DD0EE1">
        <w:rPr>
          <w:sz w:val="22"/>
          <w:szCs w:val="22"/>
          <w:rtl/>
        </w:rPr>
        <w:t>: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מחשב דגם </w:t>
      </w:r>
      <w:r w:rsidRPr="00DD0EE1">
        <w:rPr>
          <w:sz w:val="22"/>
          <w:szCs w:val="22"/>
        </w:rPr>
        <w:t>–A01</w:t>
      </w:r>
      <w:r w:rsidRPr="00DD0EE1">
        <w:rPr>
          <w:rFonts w:hint="cs"/>
          <w:sz w:val="22"/>
          <w:szCs w:val="22"/>
          <w:rtl/>
        </w:rPr>
        <w:t>2818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ע</w:t>
      </w:r>
      <w:r w:rsidRPr="00DD0EE1">
        <w:rPr>
          <w:rFonts w:hint="cs"/>
          <w:sz w:val="22"/>
          <w:szCs w:val="22"/>
          <w:rtl/>
        </w:rPr>
        <w:t xml:space="preserve">ם </w:t>
      </w:r>
      <w:r w:rsidRPr="00DD0EE1">
        <w:rPr>
          <w:sz w:val="22"/>
          <w:szCs w:val="22"/>
          <w:rtl/>
        </w:rPr>
        <w:t xml:space="preserve">מעבד </w:t>
      </w:r>
      <w:r w:rsidRPr="00DD0EE1">
        <w:rPr>
          <w:sz w:val="22"/>
          <w:szCs w:val="22"/>
        </w:rPr>
        <w:t>CP</w:t>
      </w:r>
      <w:r w:rsidRPr="00DD0EE1">
        <w:rPr>
          <w:sz w:val="22"/>
          <w:szCs w:val="22"/>
          <w:rtl/>
        </w:rPr>
        <w:t xml:space="preserve"> ב</w:t>
      </w:r>
      <w:r w:rsidRPr="00DD0EE1">
        <w:rPr>
          <w:rFonts w:hint="cs"/>
          <w:sz w:val="22"/>
          <w:szCs w:val="22"/>
          <w:rtl/>
        </w:rPr>
        <w:t>ודד ב</w:t>
      </w:r>
      <w:r w:rsidRPr="00DD0EE1">
        <w:rPr>
          <w:sz w:val="22"/>
          <w:szCs w:val="22"/>
          <w:rtl/>
        </w:rPr>
        <w:t>עוצמה כוללת של כ-</w:t>
      </w:r>
      <w:r w:rsidRPr="00DD0EE1">
        <w:rPr>
          <w:sz w:val="22"/>
          <w:szCs w:val="22"/>
        </w:rPr>
        <w:t>50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MIPS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 ו </w:t>
      </w:r>
      <w:r w:rsidRPr="00DD0EE1">
        <w:rPr>
          <w:sz w:val="22"/>
          <w:szCs w:val="22"/>
        </w:rPr>
        <w:t>32GB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spellStart"/>
      <w:r w:rsidRPr="00DD0EE1">
        <w:rPr>
          <w:rFonts w:hint="cs"/>
          <w:sz w:val="22"/>
          <w:szCs w:val="22"/>
          <w:rtl/>
        </w:rPr>
        <w:t>זכרון</w:t>
      </w:r>
      <w:proofErr w:type="spellEnd"/>
      <w:r w:rsidRPr="00DD0EE1">
        <w:rPr>
          <w:rFonts w:hint="cs"/>
          <w:sz w:val="22"/>
          <w:szCs w:val="22"/>
          <w:rtl/>
        </w:rPr>
        <w:t xml:space="preserve">  יוחלף ב</w:t>
      </w:r>
      <w:r w:rsidRPr="00DD0EE1">
        <w:rPr>
          <w:sz w:val="22"/>
          <w:szCs w:val="22"/>
          <w:rtl/>
        </w:rPr>
        <w:t xml:space="preserve">מחשב </w:t>
      </w:r>
      <w:r w:rsidRPr="00DD0EE1">
        <w:rPr>
          <w:rFonts w:hint="cs"/>
          <w:sz w:val="22"/>
          <w:szCs w:val="22"/>
          <w:rtl/>
        </w:rPr>
        <w:t xml:space="preserve"> מסדרת </w:t>
      </w:r>
      <w:r w:rsidRPr="00DD0EE1">
        <w:rPr>
          <w:sz w:val="22"/>
          <w:szCs w:val="22"/>
        </w:rPr>
        <w:t>z13s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</w:rPr>
        <w:t>2965-A01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בעל 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מעבד </w:t>
      </w:r>
      <w:r w:rsidRPr="00DD0EE1">
        <w:rPr>
          <w:sz w:val="22"/>
          <w:szCs w:val="22"/>
        </w:rPr>
        <w:t>CP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בודד </w:t>
      </w:r>
      <w:r w:rsidRPr="00DD0EE1">
        <w:rPr>
          <w:sz w:val="22"/>
          <w:szCs w:val="22"/>
          <w:rtl/>
        </w:rPr>
        <w:t>בעוצמה כוללת של כ-</w:t>
      </w:r>
      <w:r w:rsidRPr="00DD0EE1">
        <w:rPr>
          <w:sz w:val="22"/>
          <w:szCs w:val="22"/>
        </w:rPr>
        <w:t>80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MIPS</w:t>
      </w:r>
      <w:r w:rsidRPr="00DD0EE1">
        <w:rPr>
          <w:rFonts w:hint="cs"/>
          <w:sz w:val="22"/>
          <w:szCs w:val="22"/>
          <w:rtl/>
        </w:rPr>
        <w:t xml:space="preserve">, עם </w:t>
      </w:r>
      <w:r>
        <w:rPr>
          <w:sz w:val="22"/>
          <w:szCs w:val="22"/>
        </w:rPr>
        <w:t>1TB</w:t>
      </w:r>
      <w:r w:rsidRPr="00DD0EE1">
        <w:rPr>
          <w:rFonts w:hint="cs"/>
          <w:sz w:val="22"/>
          <w:szCs w:val="22"/>
          <w:rtl/>
        </w:rPr>
        <w:t xml:space="preserve"> זיכרון ורשומת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שני המחשבים לאתר הראשי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>בי</w:t>
      </w:r>
      <w:r>
        <w:rPr>
          <w:rFonts w:hint="cs"/>
          <w:sz w:val="22"/>
          <w:szCs w:val="22"/>
          <w:rtl/>
        </w:rPr>
        <w:t>רושלים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>יסופקו תחילה  כדג</w:t>
      </w:r>
      <w:r w:rsidRPr="00DD0EE1">
        <w:rPr>
          <w:rFonts w:hint="cs"/>
          <w:sz w:val="22"/>
          <w:szCs w:val="22"/>
          <w:rtl/>
        </w:rPr>
        <w:t>ם</w:t>
      </w:r>
      <w:r w:rsidRPr="00DD0EE1">
        <w:rPr>
          <w:sz w:val="22"/>
          <w:szCs w:val="22"/>
          <w:rtl/>
        </w:rPr>
        <w:t xml:space="preserve">  </w:t>
      </w:r>
      <w:r w:rsidRPr="00DD0EE1">
        <w:rPr>
          <w:sz w:val="22"/>
          <w:szCs w:val="22"/>
        </w:rPr>
        <w:t>2965-U03</w:t>
      </w:r>
      <w:r w:rsidRPr="00DD0EE1">
        <w:rPr>
          <w:sz w:val="22"/>
          <w:szCs w:val="22"/>
          <w:rtl/>
        </w:rPr>
        <w:t xml:space="preserve">  בעוצמה של 2264 </w:t>
      </w:r>
      <w:r w:rsidRPr="00DD0EE1">
        <w:rPr>
          <w:sz w:val="22"/>
          <w:szCs w:val="22"/>
        </w:rPr>
        <w:t>MIPS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במחשב הייצור, </w:t>
      </w:r>
      <w:r w:rsidRPr="00DD0EE1">
        <w:rPr>
          <w:sz w:val="22"/>
          <w:szCs w:val="22"/>
          <w:rtl/>
        </w:rPr>
        <w:t>ודגם  </w:t>
      </w:r>
      <w:r w:rsidRPr="00DD0EE1">
        <w:rPr>
          <w:sz w:val="22"/>
          <w:szCs w:val="22"/>
        </w:rPr>
        <w:t>2965-K03</w:t>
      </w:r>
      <w:r w:rsidRPr="00DD0EE1">
        <w:rPr>
          <w:sz w:val="22"/>
          <w:szCs w:val="22"/>
          <w:rtl/>
        </w:rPr>
        <w:t xml:space="preserve">  בעוצמה של  739 </w:t>
      </w:r>
      <w:r w:rsidRPr="00DD0EE1">
        <w:rPr>
          <w:rFonts w:hint="cs"/>
          <w:sz w:val="22"/>
          <w:szCs w:val="22"/>
        </w:rPr>
        <w:t>MIPS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>במחשב הפיתוח,</w:t>
      </w:r>
      <w:r w:rsidRPr="00DD0EE1">
        <w:rPr>
          <w:sz w:val="22"/>
          <w:szCs w:val="22"/>
          <w:rtl/>
        </w:rPr>
        <w:t xml:space="preserve"> סה"כ  3003 </w:t>
      </w:r>
      <w:r w:rsidRPr="00DD0EE1">
        <w:rPr>
          <w:sz w:val="22"/>
          <w:szCs w:val="22"/>
        </w:rPr>
        <w:t>MIPS</w:t>
      </w:r>
      <w:r w:rsidRPr="00DD0EE1">
        <w:rPr>
          <w:sz w:val="22"/>
          <w:szCs w:val="22"/>
          <w:rtl/>
        </w:rPr>
        <w:t>.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לאחר השלמת הקמת תצורת  </w:t>
      </w:r>
      <w:r w:rsidRPr="00DD0EE1">
        <w:rPr>
          <w:sz w:val="22"/>
          <w:szCs w:val="22"/>
        </w:rPr>
        <w:t>Active-Active</w:t>
      </w:r>
      <w:r w:rsidRPr="00DD0EE1">
        <w:rPr>
          <w:sz w:val="22"/>
          <w:szCs w:val="22"/>
          <w:rtl/>
        </w:rPr>
        <w:t>, הן ברמת התשתיות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(חומרה, מערכות הפעלה ותקשורת), והן ברמת מסד הנתונים  </w:t>
      </w:r>
      <w:proofErr w:type="spellStart"/>
      <w:r w:rsidRPr="00DD0EE1">
        <w:rPr>
          <w:sz w:val="22"/>
          <w:szCs w:val="22"/>
        </w:rPr>
        <w:t>Adabas</w:t>
      </w:r>
      <w:proofErr w:type="spellEnd"/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ותוכניות היישומים, ולא מאוחר מ- 18 חודשים מיום התקנת המחשבים החדשים,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sz w:val="22"/>
          <w:szCs w:val="22"/>
          <w:rtl/>
        </w:rPr>
        <w:t xml:space="preserve">תבצע יבמ </w:t>
      </w:r>
      <w:r w:rsidRPr="00DD0EE1">
        <w:rPr>
          <w:sz w:val="22"/>
          <w:szCs w:val="22"/>
          <w:rtl/>
        </w:rPr>
        <w:t xml:space="preserve"> איזון משאבים בין שני המחשבים באתר הראשי</w:t>
      </w:r>
      <w:r w:rsidRPr="00DD0EE1">
        <w:rPr>
          <w:rFonts w:hint="cs"/>
          <w:sz w:val="22"/>
          <w:szCs w:val="22"/>
          <w:rtl/>
        </w:rPr>
        <w:t xml:space="preserve"> </w:t>
      </w:r>
      <w:r>
        <w:rPr>
          <w:rFonts w:hint="cs"/>
          <w:sz w:val="22"/>
          <w:szCs w:val="22"/>
          <w:rtl/>
        </w:rPr>
        <w:t xml:space="preserve">בירושלים, </w:t>
      </w:r>
      <w:r w:rsidRPr="00DD0EE1">
        <w:rPr>
          <w:sz w:val="22"/>
          <w:szCs w:val="22"/>
          <w:rtl/>
        </w:rPr>
        <w:t>כך שכל אחד מהם יהיה מדגם  </w:t>
      </w:r>
      <w:r w:rsidRPr="00DD0EE1">
        <w:rPr>
          <w:sz w:val="22"/>
          <w:szCs w:val="22"/>
        </w:rPr>
        <w:t>2965-</w:t>
      </w:r>
      <w:r w:rsidRPr="00DD0EE1">
        <w:rPr>
          <w:rFonts w:hint="cs"/>
          <w:sz w:val="22"/>
          <w:szCs w:val="22"/>
        </w:rPr>
        <w:t>Q</w:t>
      </w:r>
      <w:r w:rsidRPr="00DD0EE1">
        <w:rPr>
          <w:sz w:val="22"/>
          <w:szCs w:val="22"/>
        </w:rPr>
        <w:t>03</w:t>
      </w:r>
      <w:r w:rsidRPr="00DD0EE1">
        <w:rPr>
          <w:sz w:val="22"/>
          <w:szCs w:val="22"/>
          <w:rtl/>
        </w:rPr>
        <w:t xml:space="preserve">, בעוצמה של  1450 </w:t>
      </w:r>
      <w:r w:rsidRPr="00DD0EE1">
        <w:rPr>
          <w:sz w:val="22"/>
          <w:szCs w:val="22"/>
        </w:rPr>
        <w:t>MIPS</w:t>
      </w:r>
      <w:r w:rsidRPr="00DD0EE1">
        <w:rPr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sz w:val="22"/>
          <w:szCs w:val="22"/>
          <w:rtl/>
        </w:rPr>
        <w:t>ת</w:t>
      </w:r>
      <w:r w:rsidRPr="00DD0EE1">
        <w:rPr>
          <w:sz w:val="22"/>
          <w:szCs w:val="22"/>
          <w:rtl/>
        </w:rPr>
        <w:t xml:space="preserve">יאור תצורת המחשבים המוצעים מפורט בנספח </w:t>
      </w:r>
      <w:r w:rsidRPr="00DD0EE1">
        <w:rPr>
          <w:rFonts w:hint="cs"/>
          <w:sz w:val="22"/>
          <w:szCs w:val="22"/>
          <w:rtl/>
        </w:rPr>
        <w:t xml:space="preserve">א' </w:t>
      </w:r>
      <w:r w:rsidRPr="00DD0EE1">
        <w:rPr>
          <w:sz w:val="22"/>
          <w:szCs w:val="22"/>
          <w:rtl/>
        </w:rPr>
        <w:t>להצעה</w:t>
      </w:r>
      <w:r w:rsidRPr="00DD0EE1">
        <w:rPr>
          <w:rFonts w:hint="cs"/>
          <w:sz w:val="22"/>
          <w:szCs w:val="22"/>
          <w:rtl/>
        </w:rPr>
        <w:t xml:space="preserve"> זו</w:t>
      </w:r>
      <w:r w:rsidRPr="00DD0EE1">
        <w:rPr>
          <w:sz w:val="22"/>
          <w:szCs w:val="22"/>
          <w:rtl/>
        </w:rPr>
        <w:t>.</w:t>
      </w:r>
    </w:p>
    <w:p w:rsidR="003803A6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Cs/>
          <w:sz w:val="22"/>
          <w:szCs w:val="22"/>
          <w:u w:val="single"/>
          <w:rtl/>
        </w:rPr>
        <w:t>תוספות ושיפורים</w:t>
      </w:r>
      <w:r w:rsidRPr="00DD0EE1">
        <w:rPr>
          <w:b/>
          <w:sz w:val="22"/>
          <w:szCs w:val="22"/>
          <w:rtl/>
        </w:rPr>
        <w:t xml:space="preserve"> הכלולים בהצעתנו בהשוואה למצב הקיים</w:t>
      </w:r>
    </w:p>
    <w:p w:rsidR="003803A6" w:rsidRPr="001C13A3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="Calibri"/>
          <w:b/>
          <w:sz w:val="22"/>
          <w:szCs w:val="22"/>
        </w:rPr>
      </w:pP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תוספות יכולת חישוב של 40% </w:t>
      </w:r>
      <w:r w:rsidRPr="002D4821">
        <w:rPr>
          <w:rFonts w:ascii="Calibri" w:eastAsia="Calibri" w:hAnsi="Calibri" w:cstheme="minorBidi"/>
          <w:b/>
          <w:sz w:val="22"/>
          <w:szCs w:val="22"/>
        </w:rPr>
        <w:t>(886 MIPS)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לשלושת המחשבים </w:t>
      </w:r>
    </w:p>
    <w:p w:rsidR="003803A6" w:rsidRPr="001B1D01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1B1D0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תוספת </w:t>
      </w:r>
      <w:proofErr w:type="spellStart"/>
      <w:r>
        <w:rPr>
          <w:rFonts w:ascii="Calibri" w:eastAsia="Calibri" w:hAnsi="Calibri" w:cstheme="minorBidi" w:hint="cs"/>
          <w:b/>
          <w:sz w:val="22"/>
          <w:szCs w:val="22"/>
          <w:rtl/>
        </w:rPr>
        <w:t>זכרון</w:t>
      </w:r>
      <w:proofErr w:type="spellEnd"/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 </w:t>
      </w:r>
      <w:r w:rsidRPr="001B1D0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של </w:t>
      </w:r>
      <w:r w:rsidRPr="001B1D01">
        <w:rPr>
          <w:rFonts w:ascii="Calibri" w:eastAsia="Calibri" w:hAnsi="Calibri" w:cstheme="minorBidi"/>
          <w:b/>
          <w:sz w:val="22"/>
          <w:szCs w:val="22"/>
        </w:rPr>
        <w:t>1TB</w:t>
      </w:r>
      <w:r w:rsidRPr="001B1D0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לכל אחת ממכונות המוצעות (ייצור, פיתוח, גיבוי), סה"כ תוספת ל-3 המחשבים 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של </w:t>
      </w:r>
      <w:r>
        <w:rPr>
          <w:rFonts w:ascii="Calibri" w:eastAsia="Calibri" w:hAnsi="Calibri" w:cstheme="minorBidi"/>
          <w:b/>
          <w:sz w:val="22"/>
          <w:szCs w:val="22"/>
        </w:rPr>
        <w:t>3TB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>.</w:t>
      </w:r>
    </w:p>
    <w:p w:rsidR="003803A6" w:rsidRPr="002D4821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תוספת של 2 מעבדי </w:t>
      </w:r>
      <w:proofErr w:type="spellStart"/>
      <w:r w:rsidRPr="002D4821">
        <w:rPr>
          <w:rFonts w:ascii="Calibri" w:eastAsia="Calibri" w:hAnsi="Calibri" w:cstheme="minorBidi"/>
          <w:b/>
          <w:sz w:val="22"/>
          <w:szCs w:val="22"/>
        </w:rPr>
        <w:t>zIIP</w:t>
      </w:r>
      <w:proofErr w:type="spellEnd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</w:t>
      </w:r>
      <w:r w:rsidRPr="002D4821">
        <w:rPr>
          <w:rFonts w:ascii="Calibri" w:eastAsia="Calibri" w:hAnsi="Calibri" w:cstheme="minorBidi" w:hint="cs"/>
          <w:b/>
          <w:sz w:val="22"/>
          <w:szCs w:val="22"/>
          <w:u w:val="single"/>
          <w:rtl/>
        </w:rPr>
        <w:t>לכל מחשב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המסוגלים לשפר ביצועים של </w:t>
      </w:r>
      <w:proofErr w:type="spellStart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>ישומים</w:t>
      </w:r>
      <w:proofErr w:type="spellEnd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מסוימים ללא תוספת לעלויות התוכנה.  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לדוגמה, פיתוחים עתידיים בשפת </w:t>
      </w:r>
      <w:r>
        <w:rPr>
          <w:rFonts w:ascii="Calibri" w:eastAsia="Calibri" w:hAnsi="Calibri" w:cstheme="minorBidi"/>
          <w:b/>
          <w:sz w:val="22"/>
          <w:szCs w:val="22"/>
        </w:rPr>
        <w:t>Java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שנרכשה ע"י שע"ם, כשפה אחודה ל-</w:t>
      </w:r>
      <w:r>
        <w:rPr>
          <w:rFonts w:ascii="Calibri" w:eastAsia="Calibri" w:hAnsi="Calibri" w:cstheme="minorBidi" w:hint="cs"/>
          <w:b/>
          <w:sz w:val="22"/>
          <w:szCs w:val="22"/>
        </w:rPr>
        <w:t>MF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ולסביבה הפתוחה, </w:t>
      </w:r>
      <w:proofErr w:type="spellStart"/>
      <w:r>
        <w:rPr>
          <w:rFonts w:ascii="Calibri" w:eastAsia="Calibri" w:hAnsi="Calibri" w:cstheme="minorBidi" w:hint="cs"/>
          <w:b/>
          <w:sz w:val="22"/>
          <w:szCs w:val="22"/>
          <w:rtl/>
        </w:rPr>
        <w:t>יהנו</w:t>
      </w:r>
      <w:proofErr w:type="spellEnd"/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משימוש בעוצמת מעבד ה-</w:t>
      </w:r>
      <w:proofErr w:type="spellStart"/>
      <w:r>
        <w:rPr>
          <w:rFonts w:ascii="Calibri" w:eastAsia="Calibri" w:hAnsi="Calibri" w:cstheme="minorBidi"/>
          <w:b/>
          <w:sz w:val="22"/>
          <w:szCs w:val="22"/>
        </w:rPr>
        <w:t>zIIP</w:t>
      </w:r>
      <w:proofErr w:type="spellEnd"/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. 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מחיר מחירון למעבד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 xml:space="preserve"> </w:t>
      </w:r>
      <w:proofErr w:type="spellStart"/>
      <w:r>
        <w:rPr>
          <w:rFonts w:ascii="Calibri" w:eastAsia="Calibri" w:hAnsi="Calibri" w:cstheme="minorBidi"/>
          <w:b/>
          <w:sz w:val="22"/>
          <w:szCs w:val="22"/>
        </w:rPr>
        <w:t>zIIP</w:t>
      </w:r>
      <w:proofErr w:type="spellEnd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אחד הינו 40,000$ </w:t>
      </w:r>
    </w:p>
    <w:p w:rsidR="003803A6" w:rsidRPr="002D4821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תוספת של 2 מעבדי </w:t>
      </w:r>
      <w:r w:rsidRPr="002D4821">
        <w:rPr>
          <w:rFonts w:ascii="Calibri" w:eastAsia="Calibri" w:hAnsi="Calibri" w:cstheme="minorBidi"/>
          <w:b/>
          <w:sz w:val="22"/>
          <w:szCs w:val="22"/>
        </w:rPr>
        <w:t xml:space="preserve"> </w:t>
      </w:r>
      <w:r w:rsidRPr="002D4821">
        <w:rPr>
          <w:rFonts w:ascii="Calibri" w:eastAsia="Calibri" w:hAnsi="Calibri" w:cstheme="minorBidi" w:hint="cs"/>
          <w:b/>
          <w:sz w:val="22"/>
          <w:szCs w:val="22"/>
        </w:rPr>
        <w:t>IC</w:t>
      </w:r>
      <w:r w:rsidRPr="002D4821">
        <w:rPr>
          <w:rFonts w:ascii="Calibri" w:eastAsia="Calibri" w:hAnsi="Calibri" w:cstheme="minorBidi"/>
          <w:b/>
          <w:sz w:val="22"/>
          <w:szCs w:val="22"/>
        </w:rPr>
        <w:t>F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לכל מחשב, לתמיכה באשכול המחשבים. מחיר מחירון לכל מעבד הוא 120,000$ </w:t>
      </w:r>
    </w:p>
    <w:p w:rsidR="003803A6" w:rsidRPr="002D4821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lastRenderedPageBreak/>
        <w:t xml:space="preserve">תוספת של </w:t>
      </w:r>
      <w:r>
        <w:rPr>
          <w:rFonts w:ascii="Calibri" w:eastAsia="Calibri" w:hAnsi="Calibri" w:cstheme="minorBidi" w:hint="cs"/>
          <w:b/>
          <w:sz w:val="22"/>
          <w:szCs w:val="22"/>
          <w:rtl/>
        </w:rPr>
        <w:t>4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מעבדי </w:t>
      </w:r>
      <w:r w:rsidRPr="002D4821">
        <w:rPr>
          <w:rFonts w:ascii="Calibri" w:eastAsia="Calibri" w:hAnsi="Calibri" w:cstheme="minorBidi"/>
          <w:b/>
          <w:sz w:val="22"/>
          <w:szCs w:val="22"/>
        </w:rPr>
        <w:t>IFL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לכל מחשב, התומכים בעבודה עם לינוקס למכונת הייצור ולמכונת הפיתוח. מחיר מחירון למעבד אחד הינו 35,000$ .</w:t>
      </w:r>
    </w:p>
    <w:p w:rsidR="003803A6" w:rsidRPr="002D4821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תוספת 2 כרטיסי </w:t>
      </w:r>
      <w:proofErr w:type="spellStart"/>
      <w:r w:rsidRPr="002D4821">
        <w:rPr>
          <w:rFonts w:ascii="Calibri" w:eastAsia="Calibri" w:hAnsi="Calibri" w:cstheme="minorBidi"/>
          <w:b/>
          <w:sz w:val="22"/>
          <w:szCs w:val="22"/>
        </w:rPr>
        <w:t>zEDC</w:t>
      </w:r>
      <w:proofErr w:type="spellEnd"/>
      <w:r w:rsidRPr="002D4821">
        <w:rPr>
          <w:rFonts w:ascii="Calibri" w:eastAsia="Calibri" w:hAnsi="Calibri" w:cstheme="minorBidi"/>
          <w:b/>
          <w:sz w:val="22"/>
          <w:szCs w:val="22"/>
        </w:rPr>
        <w:t xml:space="preserve"> Express</w:t>
      </w:r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בכל מכונה לדחיסת נתונים מהירה. מחיר מחירון לכל כרטיס הינו 17,143$ </w:t>
      </w:r>
    </w:p>
    <w:p w:rsidR="003803A6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proofErr w:type="spellStart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>רשיון</w:t>
      </w:r>
      <w:proofErr w:type="spellEnd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לתוכנת </w:t>
      </w:r>
      <w:proofErr w:type="spellStart"/>
      <w:r w:rsidRPr="002D4821">
        <w:rPr>
          <w:rFonts w:ascii="Calibri" w:eastAsia="Calibri" w:hAnsi="Calibri" w:cstheme="minorBidi"/>
          <w:b/>
          <w:sz w:val="22"/>
          <w:szCs w:val="22"/>
        </w:rPr>
        <w:t>zAware</w:t>
      </w:r>
      <w:proofErr w:type="spellEnd"/>
      <w:r w:rsidRPr="002D4821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לאיתור התנהגות חריגה של המערכות בזמן אמת, עבור כל מחשב. מחיר מחירון של תוכנה זו לכל מחשב הינו 57,143$.</w:t>
      </w:r>
    </w:p>
    <w:p w:rsidR="003803A6" w:rsidRPr="008B1F2B" w:rsidRDefault="003803A6" w:rsidP="003803A6">
      <w:pPr>
        <w:pStyle w:val="a7"/>
        <w:numPr>
          <w:ilvl w:val="0"/>
          <w:numId w:val="33"/>
        </w:numPr>
        <w:spacing w:after="0" w:line="360" w:lineRule="auto"/>
        <w:ind w:hanging="296"/>
        <w:rPr>
          <w:rFonts w:ascii="Calibri" w:eastAsia="Calibri" w:hAnsi="Calibri" w:cstheme="minorBidi"/>
          <w:b/>
          <w:sz w:val="22"/>
          <w:szCs w:val="22"/>
        </w:rPr>
      </w:pPr>
      <w:r w:rsidRPr="008B1F2B">
        <w:rPr>
          <w:rFonts w:ascii="Calibri" w:eastAsia="Calibri" w:hAnsi="Calibri" w:cstheme="minorBidi" w:hint="cs"/>
          <w:b/>
          <w:sz w:val="22"/>
          <w:szCs w:val="22"/>
          <w:rtl/>
        </w:rPr>
        <w:t xml:space="preserve">כרטיסים לקישוריות מסוג </w:t>
      </w:r>
      <w:r w:rsidRPr="008B1F2B">
        <w:rPr>
          <w:rFonts w:ascii="Calibri" w:eastAsia="Calibri" w:hAnsi="Calibri" w:cstheme="minorBidi" w:hint="cs"/>
          <w:b/>
          <w:sz w:val="22"/>
          <w:szCs w:val="22"/>
        </w:rPr>
        <w:t>OSA,FICON</w:t>
      </w:r>
      <w:r w:rsidRPr="008B1F2B">
        <w:rPr>
          <w:rFonts w:ascii="Calibri" w:eastAsia="Calibri" w:hAnsi="Calibri" w:cstheme="minorBidi" w:hint="cs"/>
          <w:b/>
          <w:sz w:val="22"/>
          <w:szCs w:val="22"/>
          <w:rtl/>
        </w:rPr>
        <w:t xml:space="preserve"> כמפורט בנספח א'.</w:t>
      </w:r>
    </w:p>
    <w:p w:rsidR="003803A6" w:rsidRDefault="003803A6" w:rsidP="003803A6">
      <w:pPr>
        <w:spacing w:after="0" w:line="360" w:lineRule="auto"/>
        <w:rPr>
          <w:rFonts w:ascii="Calibri" w:eastAsia="Calibri" w:hAnsi="Calibri" w:cstheme="minorBidi"/>
          <w:b/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b/>
          <w:bCs/>
          <w:sz w:val="22"/>
          <w:szCs w:val="22"/>
          <w:u w:val="single"/>
          <w:rtl/>
        </w:rPr>
        <w:t>ד</w:t>
      </w:r>
      <w:r w:rsidRPr="00DD0EE1">
        <w:rPr>
          <w:rFonts w:hint="cs"/>
          <w:sz w:val="22"/>
          <w:szCs w:val="22"/>
          <w:rtl/>
        </w:rPr>
        <w:t xml:space="preserve">. </w:t>
      </w:r>
      <w:r>
        <w:rPr>
          <w:rFonts w:hint="cs"/>
          <w:sz w:val="22"/>
          <w:szCs w:val="22"/>
          <w:rtl/>
        </w:rPr>
        <w:t>פרויקטים</w:t>
      </w:r>
    </w:p>
    <w:p w:rsidR="003803A6" w:rsidRPr="00C61D82" w:rsidRDefault="003803A6" w:rsidP="003803A6">
      <w:pPr>
        <w:pStyle w:val="a7"/>
        <w:numPr>
          <w:ilvl w:val="0"/>
          <w:numId w:val="36"/>
        </w:numPr>
        <w:spacing w:after="0" w:line="360" w:lineRule="auto"/>
        <w:rPr>
          <w:sz w:val="22"/>
          <w:szCs w:val="22"/>
          <w:rtl/>
        </w:rPr>
      </w:pPr>
      <w:r w:rsidRPr="00C61D82">
        <w:rPr>
          <w:rFonts w:hint="cs"/>
          <w:sz w:val="22"/>
          <w:szCs w:val="22"/>
          <w:rtl/>
        </w:rPr>
        <w:t xml:space="preserve">יישום הקמת אשכול מחשבים </w:t>
      </w:r>
      <w:r w:rsidRPr="00C61D82">
        <w:rPr>
          <w:sz w:val="22"/>
          <w:szCs w:val="22"/>
        </w:rPr>
        <w:t>Active-Active</w:t>
      </w:r>
      <w:r w:rsidRPr="00C61D82">
        <w:rPr>
          <w:rFonts w:hint="cs"/>
          <w:sz w:val="22"/>
          <w:szCs w:val="22"/>
          <w:rtl/>
        </w:rPr>
        <w:t xml:space="preserve"> ע"י </w:t>
      </w:r>
      <w:r w:rsidRPr="00C61D82">
        <w:rPr>
          <w:rFonts w:hint="cs"/>
          <w:sz w:val="22"/>
          <w:szCs w:val="22"/>
        </w:rPr>
        <w:t>P</w:t>
      </w:r>
      <w:r w:rsidRPr="00C61D82">
        <w:rPr>
          <w:sz w:val="22"/>
          <w:szCs w:val="22"/>
        </w:rPr>
        <w:t xml:space="preserve">arallel </w:t>
      </w:r>
      <w:proofErr w:type="spellStart"/>
      <w:r w:rsidRPr="00C61D82">
        <w:rPr>
          <w:rFonts w:hint="cs"/>
          <w:sz w:val="22"/>
          <w:szCs w:val="22"/>
        </w:rPr>
        <w:t>S</w:t>
      </w:r>
      <w:r w:rsidRPr="00C61D82">
        <w:rPr>
          <w:sz w:val="22"/>
          <w:szCs w:val="22"/>
        </w:rPr>
        <w:t>ysplex</w:t>
      </w:r>
      <w:proofErr w:type="spellEnd"/>
      <w:r w:rsidRPr="00C61D82">
        <w:rPr>
          <w:sz w:val="22"/>
          <w:szCs w:val="22"/>
        </w:rPr>
        <w:t xml:space="preserve"> </w:t>
      </w:r>
      <w:r w:rsidRPr="00C61D82">
        <w:rPr>
          <w:rFonts w:hint="cs"/>
          <w:sz w:val="22"/>
          <w:szCs w:val="22"/>
          <w:rtl/>
        </w:rPr>
        <w:t xml:space="preserve"> בסביבת </w:t>
      </w:r>
      <w:r w:rsidRPr="00C61D82">
        <w:rPr>
          <w:rFonts w:hint="cs"/>
          <w:sz w:val="22"/>
          <w:szCs w:val="22"/>
        </w:rPr>
        <w:t>MF</w:t>
      </w:r>
    </w:p>
    <w:p w:rsidR="003803A6" w:rsidRDefault="003803A6" w:rsidP="003803A6">
      <w:pPr>
        <w:pStyle w:val="a7"/>
        <w:numPr>
          <w:ilvl w:val="0"/>
          <w:numId w:val="36"/>
        </w:numPr>
        <w:spacing w:after="0" w:line="360" w:lineRule="auto"/>
        <w:ind w:left="708" w:hanging="348"/>
        <w:rPr>
          <w:sz w:val="22"/>
          <w:szCs w:val="22"/>
        </w:rPr>
      </w:pPr>
      <w:r w:rsidRPr="00C61D82">
        <w:rPr>
          <w:sz w:val="22"/>
          <w:szCs w:val="22"/>
          <w:rtl/>
        </w:rPr>
        <w:t>העברת</w:t>
      </w:r>
      <w:r w:rsidRPr="00C61D82">
        <w:rPr>
          <w:sz w:val="22"/>
          <w:szCs w:val="22"/>
        </w:rPr>
        <w:t xml:space="preserve"> </w:t>
      </w:r>
      <w:r w:rsidRPr="00C61D82">
        <w:rPr>
          <w:rFonts w:hint="cs"/>
          <w:sz w:val="22"/>
          <w:szCs w:val="22"/>
          <w:rtl/>
        </w:rPr>
        <w:t>פעילותה</w:t>
      </w:r>
      <w:r w:rsidRPr="00C61D82">
        <w:rPr>
          <w:sz w:val="22"/>
          <w:szCs w:val="22"/>
        </w:rPr>
        <w:t xml:space="preserve"> </w:t>
      </w:r>
      <w:r w:rsidRPr="00C61D82">
        <w:rPr>
          <w:sz w:val="22"/>
          <w:szCs w:val="22"/>
          <w:rtl/>
        </w:rPr>
        <w:t>תקשורת</w:t>
      </w:r>
      <w:r w:rsidRPr="00C61D82">
        <w:rPr>
          <w:sz w:val="22"/>
          <w:szCs w:val="22"/>
        </w:rPr>
        <w:t xml:space="preserve"> </w:t>
      </w:r>
      <w:r w:rsidRPr="00C61D82">
        <w:rPr>
          <w:sz w:val="22"/>
          <w:szCs w:val="22"/>
          <w:rtl/>
        </w:rPr>
        <w:t>ממערכת</w:t>
      </w:r>
      <w:r w:rsidRPr="00C61D82">
        <w:rPr>
          <w:sz w:val="22"/>
          <w:szCs w:val="22"/>
        </w:rPr>
        <w:t xml:space="preserve"> </w:t>
      </w:r>
      <w:r w:rsidRPr="00C61D82">
        <w:rPr>
          <w:rFonts w:hint="cs"/>
          <w:sz w:val="22"/>
          <w:szCs w:val="22"/>
          <w:rtl/>
        </w:rPr>
        <w:t xml:space="preserve">הפיתוח </w:t>
      </w:r>
      <w:r w:rsidRPr="00C61D82">
        <w:rPr>
          <w:sz w:val="22"/>
          <w:szCs w:val="22"/>
        </w:rPr>
        <w:t>(SHTT)</w:t>
      </w:r>
      <w:r w:rsidRPr="00C61D82">
        <w:rPr>
          <w:rFonts w:hint="cs"/>
          <w:sz w:val="22"/>
          <w:szCs w:val="22"/>
          <w:rtl/>
        </w:rPr>
        <w:t xml:space="preserve"> </w:t>
      </w:r>
      <w:r w:rsidRPr="00C61D82">
        <w:rPr>
          <w:sz w:val="22"/>
          <w:szCs w:val="22"/>
          <w:rtl/>
        </w:rPr>
        <w:t>למערכת</w:t>
      </w:r>
      <w:r w:rsidRPr="00C61D82">
        <w:rPr>
          <w:rFonts w:hint="cs"/>
          <w:sz w:val="22"/>
          <w:szCs w:val="22"/>
          <w:rtl/>
        </w:rPr>
        <w:t xml:space="preserve"> הייצור   על המחשבים החדשים </w:t>
      </w:r>
      <w:r>
        <w:rPr>
          <w:rFonts w:hint="cs"/>
          <w:sz w:val="22"/>
          <w:szCs w:val="22"/>
          <w:rtl/>
        </w:rPr>
        <w:t xml:space="preserve">המפורטים </w:t>
      </w:r>
      <w:r w:rsidRPr="00C61D82">
        <w:rPr>
          <w:rFonts w:hint="cs"/>
          <w:sz w:val="22"/>
          <w:szCs w:val="22"/>
          <w:rtl/>
        </w:rPr>
        <w:t>לעיל. פרויקט זה ישחרר את התלות של הייצור במחשב הפיתוח כפי שקיים היום.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הפרויקטים י</w:t>
      </w:r>
      <w:r w:rsidRPr="00DD0EE1">
        <w:rPr>
          <w:rFonts w:hint="cs"/>
          <w:sz w:val="22"/>
          <w:szCs w:val="22"/>
          <w:rtl/>
        </w:rPr>
        <w:t>בוצע</w:t>
      </w:r>
      <w:r>
        <w:rPr>
          <w:rFonts w:hint="cs"/>
          <w:sz w:val="22"/>
          <w:szCs w:val="22"/>
          <w:rtl/>
        </w:rPr>
        <w:t>ו</w:t>
      </w:r>
      <w:r w:rsidRPr="00DD0EE1">
        <w:rPr>
          <w:rFonts w:hint="cs"/>
          <w:sz w:val="22"/>
          <w:szCs w:val="22"/>
          <w:rtl/>
        </w:rPr>
        <w:t xml:space="preserve"> ע"י מומחי יבמ ישראל בע"מ כמתואר בנספח ב'.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b/>
          <w:sz w:val="22"/>
          <w:szCs w:val="22"/>
          <w:rtl/>
        </w:rPr>
      </w:pPr>
      <w:r w:rsidRPr="00DD0EE1">
        <w:rPr>
          <w:rFonts w:hint="cs"/>
          <w:b/>
          <w:sz w:val="22"/>
          <w:szCs w:val="22"/>
          <w:rtl/>
        </w:rPr>
        <w:t xml:space="preserve">2. </w:t>
      </w:r>
      <w:r w:rsidRPr="00DD0EE1">
        <w:rPr>
          <w:rFonts w:hint="cs"/>
          <w:b/>
          <w:sz w:val="22"/>
          <w:szCs w:val="22"/>
          <w:u w:val="single"/>
          <w:rtl/>
        </w:rPr>
        <w:t xml:space="preserve">מחירים </w:t>
      </w:r>
    </w:p>
    <w:p w:rsidR="003803A6" w:rsidRPr="00285519" w:rsidRDefault="003803A6" w:rsidP="003803A6">
      <w:pPr>
        <w:pStyle w:val="a7"/>
        <w:numPr>
          <w:ilvl w:val="0"/>
          <w:numId w:val="26"/>
        </w:numPr>
        <w:spacing w:after="0" w:line="360" w:lineRule="auto"/>
        <w:rPr>
          <w:b/>
          <w:bCs/>
          <w:sz w:val="22"/>
          <w:szCs w:val="22"/>
        </w:rPr>
      </w:pPr>
      <w:r w:rsidRPr="00285519">
        <w:rPr>
          <w:rFonts w:hint="cs"/>
          <w:b/>
          <w:bCs/>
          <w:sz w:val="22"/>
          <w:szCs w:val="22"/>
          <w:rtl/>
        </w:rPr>
        <w:t>חומרה</w:t>
      </w:r>
    </w:p>
    <w:tbl>
      <w:tblPr>
        <w:tblStyle w:val="ac"/>
        <w:bidiVisual/>
        <w:tblW w:w="9146" w:type="dxa"/>
        <w:jc w:val="center"/>
        <w:tblLook w:val="04A0" w:firstRow="1" w:lastRow="0" w:firstColumn="1" w:lastColumn="0" w:noHBand="0" w:noVBand="1"/>
      </w:tblPr>
      <w:tblGrid>
        <w:gridCol w:w="5319"/>
        <w:gridCol w:w="1559"/>
        <w:gridCol w:w="2268"/>
      </w:tblGrid>
      <w:tr w:rsidR="003803A6" w:rsidTr="0053544F">
        <w:trPr>
          <w:jc w:val="center"/>
        </w:trPr>
        <w:tc>
          <w:tcPr>
            <w:tcW w:w="5319" w:type="dxa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תיאור</w:t>
            </w:r>
          </w:p>
        </w:tc>
        <w:tc>
          <w:tcPr>
            <w:tcW w:w="1559" w:type="dxa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עלות </w:t>
            </w:r>
            <w:r w:rsidRPr="00A1043A">
              <w:rPr>
                <w:b/>
                <w:bCs/>
                <w:sz w:val="22"/>
                <w:szCs w:val="22"/>
                <w:rtl/>
              </w:rPr>
              <w:t>–</w:t>
            </w: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 מחיר מחירון</w:t>
            </w:r>
          </w:p>
        </w:tc>
        <w:tc>
          <w:tcPr>
            <w:tcW w:w="2268" w:type="dxa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עלות מוצעת </w:t>
            </w:r>
            <w:proofErr w:type="spellStart"/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לשע"</w:t>
            </w:r>
            <w:r>
              <w:rPr>
                <w:rFonts w:hint="cs"/>
                <w:b/>
                <w:bCs/>
                <w:sz w:val="22"/>
                <w:szCs w:val="22"/>
                <w:rtl/>
              </w:rPr>
              <w:t>ם</w:t>
            </w:r>
            <w:proofErr w:type="spellEnd"/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A1043A">
              <w:rPr>
                <w:b/>
                <w:bCs/>
                <w:sz w:val="22"/>
                <w:szCs w:val="22"/>
                <w:rtl/>
              </w:rPr>
              <w:t>–</w:t>
            </w: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 65% הנחה</w:t>
            </w:r>
          </w:p>
        </w:tc>
      </w:tr>
      <w:tr w:rsidR="003803A6" w:rsidTr="0053544F">
        <w:trPr>
          <w:jc w:val="center"/>
        </w:trPr>
        <w:tc>
          <w:tcPr>
            <w:tcW w:w="5319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DD0EE1">
              <w:rPr>
                <w:rFonts w:hint="cs"/>
                <w:sz w:val="22"/>
                <w:szCs w:val="22"/>
                <w:rtl/>
              </w:rPr>
              <w:t xml:space="preserve">לשדרוג מחשב הייצור לדגם </w:t>
            </w:r>
            <w:r w:rsidRPr="00DD0EE1">
              <w:rPr>
                <w:sz w:val="22"/>
                <w:szCs w:val="22"/>
              </w:rPr>
              <w:t>U03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ולאחר מכן לדגם </w:t>
            </w:r>
            <w:r w:rsidRPr="00DD0EE1">
              <w:rPr>
                <w:sz w:val="22"/>
                <w:szCs w:val="22"/>
              </w:rPr>
              <w:t xml:space="preserve">Q03 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 </w:t>
            </w:r>
          </w:p>
        </w:tc>
        <w:tc>
          <w:tcPr>
            <w:tcW w:w="1559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3,132,759</w:t>
            </w:r>
            <w:r w:rsidRPr="00CE1963">
              <w:rPr>
                <w:rFonts w:hint="cs"/>
                <w:sz w:val="22"/>
                <w:szCs w:val="22"/>
                <w:rtl/>
              </w:rPr>
              <w:t xml:space="preserve"> </w:t>
            </w:r>
            <w:r w:rsidRPr="00DD0EE1">
              <w:rPr>
                <w:rFonts w:hint="cs"/>
                <w:sz w:val="22"/>
                <w:szCs w:val="22"/>
                <w:rtl/>
              </w:rPr>
              <w:t>$</w:t>
            </w:r>
          </w:p>
        </w:tc>
        <w:tc>
          <w:tcPr>
            <w:tcW w:w="2268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</w:rPr>
              <w:t>1,096,466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$</w:t>
            </w:r>
          </w:p>
        </w:tc>
      </w:tr>
      <w:tr w:rsidR="003803A6" w:rsidTr="0053544F">
        <w:trPr>
          <w:jc w:val="center"/>
        </w:trPr>
        <w:tc>
          <w:tcPr>
            <w:tcW w:w="5319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DD0EE1">
              <w:rPr>
                <w:rFonts w:hint="cs"/>
                <w:sz w:val="22"/>
                <w:szCs w:val="22"/>
                <w:rtl/>
              </w:rPr>
              <w:t xml:space="preserve">לשדרוג מחשב הפיתוח לדגם </w:t>
            </w:r>
            <w:r w:rsidRPr="00DD0EE1">
              <w:rPr>
                <w:sz w:val="22"/>
                <w:szCs w:val="22"/>
              </w:rPr>
              <w:t>K03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ולאחר מכן לדגם </w:t>
            </w:r>
            <w:r w:rsidRPr="00DD0EE1">
              <w:rPr>
                <w:sz w:val="22"/>
                <w:szCs w:val="22"/>
              </w:rPr>
              <w:t>Q03</w:t>
            </w:r>
          </w:p>
        </w:tc>
        <w:tc>
          <w:tcPr>
            <w:tcW w:w="1559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DD0EE1">
              <w:rPr>
                <w:rFonts w:hint="cs"/>
                <w:sz w:val="22"/>
                <w:szCs w:val="22"/>
                <w:rtl/>
              </w:rPr>
              <w:t>3,</w:t>
            </w:r>
            <w:r>
              <w:rPr>
                <w:rFonts w:hint="cs"/>
                <w:sz w:val="22"/>
                <w:szCs w:val="22"/>
                <w:rtl/>
              </w:rPr>
              <w:t>415</w:t>
            </w:r>
            <w:r w:rsidRPr="00DD0EE1">
              <w:rPr>
                <w:rFonts w:hint="cs"/>
                <w:sz w:val="22"/>
                <w:szCs w:val="22"/>
                <w:rtl/>
              </w:rPr>
              <w:t>,</w:t>
            </w:r>
            <w:r>
              <w:rPr>
                <w:rFonts w:hint="cs"/>
                <w:sz w:val="22"/>
                <w:szCs w:val="22"/>
                <w:rtl/>
              </w:rPr>
              <w:t>574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$</w:t>
            </w:r>
          </w:p>
        </w:tc>
        <w:tc>
          <w:tcPr>
            <w:tcW w:w="2268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DD0EE1">
              <w:rPr>
                <w:rFonts w:hint="cs"/>
                <w:sz w:val="22"/>
                <w:szCs w:val="22"/>
                <w:rtl/>
              </w:rPr>
              <w:t>1,</w:t>
            </w:r>
            <w:r>
              <w:rPr>
                <w:rFonts w:hint="cs"/>
                <w:sz w:val="22"/>
                <w:szCs w:val="22"/>
                <w:rtl/>
              </w:rPr>
              <w:t>195</w:t>
            </w:r>
            <w:r w:rsidRPr="00DD0EE1">
              <w:rPr>
                <w:rFonts w:hint="cs"/>
                <w:sz w:val="22"/>
                <w:szCs w:val="22"/>
                <w:rtl/>
              </w:rPr>
              <w:t>,</w:t>
            </w:r>
            <w:r>
              <w:rPr>
                <w:rFonts w:hint="cs"/>
                <w:sz w:val="22"/>
                <w:szCs w:val="22"/>
                <w:rtl/>
              </w:rPr>
              <w:t>451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$</w:t>
            </w:r>
          </w:p>
        </w:tc>
      </w:tr>
      <w:tr w:rsidR="003803A6" w:rsidTr="0053544F">
        <w:trPr>
          <w:jc w:val="center"/>
        </w:trPr>
        <w:tc>
          <w:tcPr>
            <w:tcW w:w="5319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DD0EE1">
              <w:rPr>
                <w:rFonts w:hint="cs"/>
                <w:sz w:val="22"/>
                <w:szCs w:val="22"/>
                <w:rtl/>
              </w:rPr>
              <w:t xml:space="preserve">לשדרוג מחשב הגיבוי לדגם </w:t>
            </w:r>
            <w:r w:rsidRPr="00DD0EE1">
              <w:rPr>
                <w:sz w:val="22"/>
                <w:szCs w:val="22"/>
              </w:rPr>
              <w:t>A01</w:t>
            </w:r>
          </w:p>
        </w:tc>
        <w:tc>
          <w:tcPr>
            <w:tcW w:w="1559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</w:t>
            </w:r>
            <w:r w:rsidRPr="00DD0EE1">
              <w:rPr>
                <w:rFonts w:hint="cs"/>
                <w:sz w:val="22"/>
                <w:szCs w:val="22"/>
                <w:rtl/>
              </w:rPr>
              <w:t>,</w:t>
            </w:r>
            <w:r>
              <w:rPr>
                <w:rFonts w:hint="cs"/>
                <w:sz w:val="22"/>
                <w:szCs w:val="22"/>
                <w:rtl/>
              </w:rPr>
              <w:t>230</w:t>
            </w:r>
            <w:r w:rsidRPr="00DD0EE1">
              <w:rPr>
                <w:rFonts w:hint="cs"/>
                <w:sz w:val="22"/>
                <w:szCs w:val="22"/>
                <w:rtl/>
              </w:rPr>
              <w:t>,</w:t>
            </w:r>
            <w:r>
              <w:rPr>
                <w:rFonts w:hint="cs"/>
                <w:sz w:val="22"/>
                <w:szCs w:val="22"/>
                <w:rtl/>
              </w:rPr>
              <w:t>464</w:t>
            </w:r>
            <w:r w:rsidRPr="00DD0EE1">
              <w:rPr>
                <w:rFonts w:hint="cs"/>
                <w:sz w:val="22"/>
                <w:szCs w:val="22"/>
                <w:rtl/>
              </w:rPr>
              <w:t>$</w:t>
            </w:r>
          </w:p>
        </w:tc>
        <w:tc>
          <w:tcPr>
            <w:tcW w:w="2268" w:type="dxa"/>
          </w:tcPr>
          <w:p w:rsidR="003803A6" w:rsidRDefault="003803A6" w:rsidP="0053544F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780</w:t>
            </w:r>
            <w:r w:rsidRPr="00DD0EE1">
              <w:rPr>
                <w:rFonts w:hint="cs"/>
                <w:sz w:val="22"/>
                <w:szCs w:val="22"/>
                <w:rtl/>
              </w:rPr>
              <w:t>,</w:t>
            </w:r>
            <w:r>
              <w:rPr>
                <w:rFonts w:hint="cs"/>
                <w:sz w:val="22"/>
                <w:szCs w:val="22"/>
                <w:rtl/>
              </w:rPr>
              <w:t>662</w:t>
            </w:r>
            <w:r w:rsidRPr="00DD0EE1">
              <w:rPr>
                <w:rFonts w:hint="cs"/>
                <w:sz w:val="22"/>
                <w:szCs w:val="22"/>
                <w:rtl/>
              </w:rPr>
              <w:t xml:space="preserve"> $</w:t>
            </w:r>
          </w:p>
        </w:tc>
      </w:tr>
      <w:tr w:rsidR="003803A6" w:rsidTr="0053544F">
        <w:trPr>
          <w:jc w:val="center"/>
        </w:trPr>
        <w:tc>
          <w:tcPr>
            <w:tcW w:w="5319" w:type="dxa"/>
          </w:tcPr>
          <w:p w:rsidR="003803A6" w:rsidRPr="000C3CFB" w:rsidRDefault="003803A6" w:rsidP="00680501">
            <w:pPr>
              <w:spacing w:line="360" w:lineRule="auto"/>
              <w:jc w:val="right"/>
              <w:rPr>
                <w:b/>
                <w:bCs/>
                <w:sz w:val="22"/>
                <w:szCs w:val="22"/>
                <w:rtl/>
              </w:rPr>
            </w:pPr>
            <w:r w:rsidRPr="000C3CFB">
              <w:rPr>
                <w:rFonts w:hint="cs"/>
                <w:b/>
                <w:bCs/>
                <w:sz w:val="22"/>
                <w:szCs w:val="22"/>
                <w:rtl/>
              </w:rPr>
              <w:t>סה"כ --&gt;</w:t>
            </w:r>
          </w:p>
        </w:tc>
        <w:tc>
          <w:tcPr>
            <w:tcW w:w="1559" w:type="dxa"/>
          </w:tcPr>
          <w:p w:rsidR="003803A6" w:rsidRPr="000C3CFB" w:rsidRDefault="003803A6" w:rsidP="0053544F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0C3CFB">
              <w:rPr>
                <w:rFonts w:hint="cs"/>
                <w:b/>
                <w:bCs/>
                <w:sz w:val="22"/>
                <w:szCs w:val="22"/>
                <w:rtl/>
              </w:rPr>
              <w:t>8,778,797 $</w:t>
            </w:r>
          </w:p>
        </w:tc>
        <w:tc>
          <w:tcPr>
            <w:tcW w:w="2268" w:type="dxa"/>
          </w:tcPr>
          <w:p w:rsidR="003803A6" w:rsidRPr="000C3CFB" w:rsidRDefault="003803A6" w:rsidP="0053544F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0C3CFB">
              <w:rPr>
                <w:b/>
                <w:bCs/>
                <w:sz w:val="22"/>
                <w:szCs w:val="22"/>
              </w:rPr>
              <w:t>3,072,579</w:t>
            </w:r>
            <w:r w:rsidRPr="000C3CFB">
              <w:rPr>
                <w:rFonts w:hint="cs"/>
                <w:b/>
                <w:bCs/>
                <w:sz w:val="22"/>
                <w:szCs w:val="22"/>
                <w:rtl/>
              </w:rPr>
              <w:t>$</w:t>
            </w:r>
          </w:p>
        </w:tc>
      </w:tr>
    </w:tbl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sz w:val="22"/>
          <w:szCs w:val="22"/>
          <w:rtl/>
        </w:rPr>
        <w:t xml:space="preserve">           </w:t>
      </w:r>
      <w:r w:rsidRPr="00DD0EE1">
        <w:rPr>
          <w:sz w:val="22"/>
          <w:szCs w:val="22"/>
          <w:rtl/>
        </w:rPr>
        <w:t>המחירים כוללים הובלה והתקנה לציוד החומרה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285519" w:rsidRDefault="003803A6" w:rsidP="003803A6">
      <w:pPr>
        <w:pStyle w:val="a7"/>
        <w:numPr>
          <w:ilvl w:val="0"/>
          <w:numId w:val="26"/>
        </w:numPr>
        <w:spacing w:after="0" w:line="360" w:lineRule="auto"/>
        <w:rPr>
          <w:b/>
          <w:bCs/>
          <w:sz w:val="22"/>
          <w:szCs w:val="22"/>
        </w:rPr>
      </w:pPr>
      <w:r w:rsidRPr="00285519">
        <w:rPr>
          <w:rFonts w:hint="cs"/>
          <w:b/>
          <w:bCs/>
          <w:sz w:val="22"/>
          <w:szCs w:val="22"/>
          <w:rtl/>
        </w:rPr>
        <w:t>יישום</w:t>
      </w:r>
    </w:p>
    <w:tbl>
      <w:tblPr>
        <w:tblStyle w:val="ac"/>
        <w:bidiVisual/>
        <w:tblW w:w="0" w:type="auto"/>
        <w:tblLook w:val="04A0" w:firstRow="1" w:lastRow="0" w:firstColumn="1" w:lastColumn="0" w:noHBand="0" w:noVBand="1"/>
      </w:tblPr>
      <w:tblGrid>
        <w:gridCol w:w="6047"/>
        <w:gridCol w:w="1161"/>
      </w:tblGrid>
      <w:tr w:rsidR="003803A6" w:rsidTr="00680501">
        <w:tc>
          <w:tcPr>
            <w:tcW w:w="6047" w:type="dxa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תיאור</w:t>
            </w:r>
          </w:p>
        </w:tc>
        <w:tc>
          <w:tcPr>
            <w:tcW w:w="1161" w:type="dxa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עלות</w:t>
            </w:r>
          </w:p>
        </w:tc>
      </w:tr>
      <w:tr w:rsidR="003803A6" w:rsidTr="00680501">
        <w:tc>
          <w:tcPr>
            <w:tcW w:w="6047" w:type="dxa"/>
            <w:vAlign w:val="center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ליווי טכנאי ואיש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סיסטם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בלילות המעבר </w:t>
            </w:r>
          </w:p>
        </w:tc>
        <w:tc>
          <w:tcPr>
            <w:tcW w:w="1161" w:type="dxa"/>
            <w:vAlign w:val="bottom"/>
          </w:tcPr>
          <w:p w:rsidR="003803A6" w:rsidRDefault="003803A6" w:rsidP="00680501">
            <w:pPr>
              <w:bidi w:val="0"/>
              <w:spacing w:line="360" w:lineRule="auto"/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hint="cs"/>
                <w:sz w:val="22"/>
                <w:szCs w:val="22"/>
                <w:rtl/>
              </w:rPr>
              <w:t>$</w:t>
            </w:r>
            <w:r>
              <w:rPr>
                <w:rFonts w:ascii="Calibri" w:hAnsi="Calibri"/>
                <w:sz w:val="22"/>
                <w:szCs w:val="22"/>
              </w:rPr>
              <w:t>14,552</w:t>
            </w:r>
          </w:p>
        </w:tc>
      </w:tr>
      <w:tr w:rsidR="003F0F5D" w:rsidTr="00680501">
        <w:tc>
          <w:tcPr>
            <w:tcW w:w="6047" w:type="dxa"/>
            <w:vAlign w:val="center"/>
          </w:tcPr>
          <w:p w:rsidR="003F0F5D" w:rsidRDefault="003F0F5D" w:rsidP="003F0F5D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יישום </w:t>
            </w:r>
            <w:r>
              <w:rPr>
                <w:rFonts w:hint="cs"/>
                <w:sz w:val="22"/>
                <w:szCs w:val="22"/>
              </w:rPr>
              <w:t xml:space="preserve">parallel </w:t>
            </w:r>
            <w:proofErr w:type="spellStart"/>
            <w:r>
              <w:rPr>
                <w:rFonts w:hint="cs"/>
                <w:sz w:val="22"/>
                <w:szCs w:val="22"/>
              </w:rPr>
              <w:t>Sysplex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בסביבת</w:t>
            </w:r>
            <w:r>
              <w:rPr>
                <w:b/>
                <w:bCs/>
                <w:sz w:val="22"/>
                <w:szCs w:val="22"/>
                <w:rtl/>
              </w:rPr>
              <w:t xml:space="preserve"> </w:t>
            </w:r>
            <w:r>
              <w:rPr>
                <w:sz w:val="22"/>
                <w:szCs w:val="22"/>
              </w:rPr>
              <w:t>MF</w:t>
            </w:r>
          </w:p>
        </w:tc>
        <w:tc>
          <w:tcPr>
            <w:tcW w:w="1161" w:type="dxa"/>
            <w:vAlign w:val="bottom"/>
          </w:tcPr>
          <w:p w:rsidR="003F0F5D" w:rsidRDefault="003F0F5D" w:rsidP="003F0F5D">
            <w:pPr>
              <w:bidi w:val="0"/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$314,466</w:t>
            </w:r>
          </w:p>
        </w:tc>
      </w:tr>
      <w:tr w:rsidR="003F0F5D" w:rsidTr="00680501">
        <w:tc>
          <w:tcPr>
            <w:tcW w:w="6047" w:type="dxa"/>
            <w:vAlign w:val="center"/>
          </w:tcPr>
          <w:p w:rsidR="003F0F5D" w:rsidRDefault="003F0F5D" w:rsidP="003F0F5D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העברת משימות תקשורת ממערכת </w:t>
            </w:r>
            <w:r>
              <w:rPr>
                <w:rFonts w:hint="cs"/>
                <w:sz w:val="22"/>
                <w:szCs w:val="22"/>
              </w:rPr>
              <w:t>SHTT</w:t>
            </w:r>
            <w:r>
              <w:rPr>
                <w:rFonts w:hint="cs"/>
                <w:sz w:val="22"/>
                <w:szCs w:val="22"/>
                <w:rtl/>
              </w:rPr>
              <w:t xml:space="preserve"> למערכת </w:t>
            </w:r>
            <w:r>
              <w:rPr>
                <w:rFonts w:hint="cs"/>
                <w:sz w:val="22"/>
                <w:szCs w:val="22"/>
              </w:rPr>
              <w:t>SM32</w:t>
            </w:r>
          </w:p>
        </w:tc>
        <w:tc>
          <w:tcPr>
            <w:tcW w:w="1161" w:type="dxa"/>
            <w:vAlign w:val="bottom"/>
          </w:tcPr>
          <w:p w:rsidR="003F0F5D" w:rsidRDefault="003F0F5D" w:rsidP="003F0F5D">
            <w:pPr>
              <w:bidi w:val="0"/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$125,786</w:t>
            </w:r>
          </w:p>
        </w:tc>
      </w:tr>
      <w:tr w:rsidR="003803A6" w:rsidTr="00680501">
        <w:tc>
          <w:tcPr>
            <w:tcW w:w="6047" w:type="dxa"/>
            <w:vAlign w:val="center"/>
          </w:tcPr>
          <w:p w:rsidR="003803A6" w:rsidRDefault="003803A6" w:rsidP="00680501">
            <w:p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rtl/>
              </w:rPr>
              <w:t xml:space="preserve">התקנת  </w:t>
            </w:r>
            <w:r>
              <w:rPr>
                <w:rFonts w:hint="cs"/>
              </w:rPr>
              <w:t>Linux</w:t>
            </w:r>
            <w:r>
              <w:rPr>
                <w:rFonts w:hint="cs"/>
                <w:rtl/>
              </w:rPr>
              <w:t xml:space="preserve"> ו-</w:t>
            </w:r>
            <w:proofErr w:type="spellStart"/>
            <w:r>
              <w:t>Websphere</w:t>
            </w:r>
            <w:proofErr w:type="spell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במיינפריים</w:t>
            </w:r>
            <w:proofErr w:type="spellEnd"/>
          </w:p>
        </w:tc>
        <w:tc>
          <w:tcPr>
            <w:tcW w:w="1161" w:type="dxa"/>
            <w:vAlign w:val="bottom"/>
          </w:tcPr>
          <w:p w:rsidR="003803A6" w:rsidRDefault="003803A6" w:rsidP="00680501">
            <w:pPr>
              <w:bidi w:val="0"/>
              <w:spacing w:line="360" w:lineRule="auto"/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hint="cs"/>
                <w:sz w:val="22"/>
                <w:szCs w:val="22"/>
                <w:rtl/>
              </w:rPr>
              <w:t>$</w:t>
            </w:r>
            <w:r>
              <w:rPr>
                <w:rFonts w:ascii="Calibri" w:hAnsi="Calibri"/>
                <w:sz w:val="22"/>
                <w:szCs w:val="22"/>
              </w:rPr>
              <w:t>4,042</w:t>
            </w:r>
          </w:p>
        </w:tc>
      </w:tr>
      <w:tr w:rsidR="003803A6" w:rsidTr="00680501">
        <w:tc>
          <w:tcPr>
            <w:tcW w:w="6047" w:type="dxa"/>
            <w:vAlign w:val="center"/>
          </w:tcPr>
          <w:p w:rsidR="003803A6" w:rsidRDefault="003803A6" w:rsidP="00680501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b/>
                <w:sz w:val="22"/>
                <w:szCs w:val="22"/>
                <w:rtl/>
              </w:rPr>
              <w:t>העברת ידע בהקשר ל-2 הפרויקטים (</w:t>
            </w:r>
            <w:r w:rsidRPr="00052DD6">
              <w:rPr>
                <w:rFonts w:hint="cs"/>
                <w:b/>
                <w:sz w:val="18"/>
                <w:szCs w:val="18"/>
                <w:rtl/>
              </w:rPr>
              <w:t xml:space="preserve">יישום </w:t>
            </w:r>
            <w:proofErr w:type="spellStart"/>
            <w:r w:rsidRPr="00052DD6">
              <w:rPr>
                <w:bCs/>
                <w:sz w:val="18"/>
                <w:szCs w:val="18"/>
              </w:rPr>
              <w:t>Sysplex</w:t>
            </w:r>
            <w:proofErr w:type="spellEnd"/>
            <w:r w:rsidRPr="00052DD6">
              <w:rPr>
                <w:rFonts w:hint="cs"/>
                <w:b/>
                <w:sz w:val="18"/>
                <w:szCs w:val="18"/>
                <w:rtl/>
              </w:rPr>
              <w:t>+תקשורת</w:t>
            </w:r>
            <w:r>
              <w:rPr>
                <w:rFonts w:hint="cs"/>
                <w:b/>
                <w:sz w:val="22"/>
                <w:szCs w:val="22"/>
                <w:rtl/>
              </w:rPr>
              <w:t>)  הנ"ל</w:t>
            </w:r>
          </w:p>
        </w:tc>
        <w:tc>
          <w:tcPr>
            <w:tcW w:w="1161" w:type="dxa"/>
            <w:vAlign w:val="bottom"/>
          </w:tcPr>
          <w:p w:rsidR="003803A6" w:rsidRDefault="003803A6" w:rsidP="00680501">
            <w:pPr>
              <w:bidi w:val="0"/>
              <w:spacing w:line="360" w:lineRule="auto"/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hint="cs"/>
                <w:sz w:val="22"/>
                <w:szCs w:val="22"/>
                <w:rtl/>
              </w:rPr>
              <w:t>120,000$</w:t>
            </w:r>
          </w:p>
        </w:tc>
      </w:tr>
      <w:tr w:rsidR="003803A6" w:rsidTr="00680501">
        <w:tc>
          <w:tcPr>
            <w:tcW w:w="6047" w:type="dxa"/>
            <w:vAlign w:val="center"/>
          </w:tcPr>
          <w:p w:rsidR="003803A6" w:rsidRDefault="003803A6" w:rsidP="00680501">
            <w:pPr>
              <w:spacing w:line="360" w:lineRule="auto"/>
              <w:jc w:val="both"/>
              <w:rPr>
                <w:b/>
                <w:sz w:val="22"/>
                <w:szCs w:val="22"/>
                <w:rtl/>
              </w:rPr>
            </w:pPr>
            <w:r>
              <w:rPr>
                <w:rFonts w:hint="cs"/>
                <w:b/>
                <w:sz w:val="22"/>
                <w:szCs w:val="22"/>
                <w:rtl/>
              </w:rPr>
              <w:lastRenderedPageBreak/>
              <w:t xml:space="preserve">בנק של 250 שעות למימוש נושאי </w:t>
            </w:r>
            <w:r>
              <w:rPr>
                <w:bCs/>
                <w:sz w:val="22"/>
                <w:szCs w:val="22"/>
              </w:rPr>
              <w:t>Mainframe Linux</w:t>
            </w:r>
          </w:p>
        </w:tc>
        <w:tc>
          <w:tcPr>
            <w:tcW w:w="1161" w:type="dxa"/>
            <w:vAlign w:val="bottom"/>
          </w:tcPr>
          <w:p w:rsidR="003803A6" w:rsidRDefault="003803A6" w:rsidP="00680501">
            <w:pPr>
              <w:bidi w:val="0"/>
              <w:spacing w:line="360" w:lineRule="auto"/>
              <w:jc w:val="right"/>
              <w:rPr>
                <w:rFonts w:ascii="Calibri" w:hAnsi="Calibri"/>
                <w:sz w:val="22"/>
                <w:szCs w:val="22"/>
                <w:rtl/>
              </w:rPr>
            </w:pPr>
            <w:r>
              <w:rPr>
                <w:bCs/>
                <w:sz w:val="22"/>
                <w:szCs w:val="22"/>
              </w:rPr>
              <w:t>30,000</w:t>
            </w:r>
            <w:r>
              <w:rPr>
                <w:rFonts w:hint="cs"/>
                <w:bCs/>
                <w:sz w:val="22"/>
                <w:szCs w:val="22"/>
                <w:rtl/>
              </w:rPr>
              <w:t>$</w:t>
            </w:r>
          </w:p>
        </w:tc>
      </w:tr>
      <w:tr w:rsidR="003803A6" w:rsidTr="00680501">
        <w:tc>
          <w:tcPr>
            <w:tcW w:w="6047" w:type="dxa"/>
            <w:vAlign w:val="center"/>
          </w:tcPr>
          <w:p w:rsidR="003803A6" w:rsidRPr="00052DD6" w:rsidRDefault="003803A6" w:rsidP="00680501">
            <w:pPr>
              <w:spacing w:line="360" w:lineRule="auto"/>
              <w:jc w:val="right"/>
              <w:rPr>
                <w:b/>
                <w:bCs/>
                <w:rtl/>
              </w:rPr>
            </w:pPr>
            <w:r w:rsidRPr="00052DD6">
              <w:rPr>
                <w:rFonts w:hint="cs"/>
                <w:b/>
                <w:bCs/>
                <w:rtl/>
              </w:rPr>
              <w:t>סה"כ--&gt;</w:t>
            </w:r>
          </w:p>
        </w:tc>
        <w:tc>
          <w:tcPr>
            <w:tcW w:w="1161" w:type="dxa"/>
            <w:vAlign w:val="bottom"/>
          </w:tcPr>
          <w:p w:rsidR="003803A6" w:rsidRPr="00052DD6" w:rsidRDefault="003F0F5D" w:rsidP="00680501">
            <w:pPr>
              <w:bidi w:val="0"/>
              <w:spacing w:line="360" w:lineRule="auto"/>
              <w:jc w:val="right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3F0F5D">
              <w:rPr>
                <w:rFonts w:ascii="Calibri" w:hAnsi="Calibri"/>
                <w:b/>
                <w:bCs/>
                <w:sz w:val="22"/>
                <w:szCs w:val="22"/>
              </w:rPr>
              <w:t>$608,846</w:t>
            </w:r>
          </w:p>
        </w:tc>
      </w:tr>
    </w:tbl>
    <w:p w:rsidR="003803A6" w:rsidRPr="000C3CFB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Pr="00DD0EE1" w:rsidRDefault="003803A6" w:rsidP="003803A6">
      <w:pPr>
        <w:pStyle w:val="a7"/>
        <w:spacing w:after="0" w:line="360" w:lineRule="auto"/>
        <w:rPr>
          <w:b/>
          <w:sz w:val="22"/>
          <w:szCs w:val="22"/>
          <w:rtl/>
        </w:rPr>
      </w:pPr>
    </w:p>
    <w:p w:rsidR="003803A6" w:rsidRPr="00285519" w:rsidRDefault="003803A6" w:rsidP="003803A6">
      <w:pPr>
        <w:pStyle w:val="a7"/>
        <w:numPr>
          <w:ilvl w:val="0"/>
          <w:numId w:val="26"/>
        </w:numPr>
        <w:spacing w:after="0" w:line="360" w:lineRule="auto"/>
        <w:rPr>
          <w:bCs/>
          <w:sz w:val="22"/>
          <w:szCs w:val="22"/>
        </w:rPr>
      </w:pPr>
      <w:r w:rsidRPr="00285519">
        <w:rPr>
          <w:rFonts w:hint="cs"/>
          <w:bCs/>
          <w:sz w:val="22"/>
          <w:szCs w:val="22"/>
          <w:rtl/>
        </w:rPr>
        <w:t>עלות כוללת</w:t>
      </w:r>
    </w:p>
    <w:tbl>
      <w:tblPr>
        <w:tblStyle w:val="ac"/>
        <w:bidiVisual/>
        <w:tblW w:w="0" w:type="auto"/>
        <w:tblLook w:val="04A0" w:firstRow="1" w:lastRow="0" w:firstColumn="1" w:lastColumn="0" w:noHBand="0" w:noVBand="1"/>
      </w:tblPr>
      <w:tblGrid>
        <w:gridCol w:w="4885"/>
        <w:gridCol w:w="1618"/>
      </w:tblGrid>
      <w:tr w:rsidR="003803A6" w:rsidTr="00680501">
        <w:tc>
          <w:tcPr>
            <w:tcW w:w="4885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סה"כ חומרה (סעיף א' לעיל)</w:t>
            </w:r>
          </w:p>
        </w:tc>
        <w:tc>
          <w:tcPr>
            <w:tcW w:w="1440" w:type="dxa"/>
          </w:tcPr>
          <w:p w:rsidR="003803A6" w:rsidRPr="00AD693B" w:rsidRDefault="003803A6" w:rsidP="003F0F5D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AD693B">
              <w:rPr>
                <w:sz w:val="22"/>
                <w:szCs w:val="22"/>
              </w:rPr>
              <w:t>3,072,579</w:t>
            </w:r>
            <w:r w:rsidRPr="00AD693B">
              <w:rPr>
                <w:rFonts w:hint="cs"/>
                <w:sz w:val="22"/>
                <w:szCs w:val="22"/>
                <w:rtl/>
              </w:rPr>
              <w:t>$</w:t>
            </w:r>
          </w:p>
        </w:tc>
      </w:tr>
      <w:tr w:rsidR="003803A6" w:rsidTr="00680501">
        <w:tc>
          <w:tcPr>
            <w:tcW w:w="4885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סה"כ עלויות יישום (סעיף ב' לעיל)</w:t>
            </w:r>
          </w:p>
        </w:tc>
        <w:tc>
          <w:tcPr>
            <w:tcW w:w="1440" w:type="dxa"/>
            <w:vAlign w:val="bottom"/>
          </w:tcPr>
          <w:p w:rsidR="003F0F5D" w:rsidRPr="003F0F5D" w:rsidRDefault="003F0F5D" w:rsidP="003F0F5D">
            <w:pPr>
              <w:bidi w:val="0"/>
              <w:jc w:val="center"/>
              <w:rPr>
                <w:sz w:val="22"/>
                <w:szCs w:val="22"/>
              </w:rPr>
            </w:pPr>
            <w:r w:rsidRPr="003F0F5D">
              <w:rPr>
                <w:sz w:val="22"/>
                <w:szCs w:val="22"/>
              </w:rPr>
              <w:t>$608,846</w:t>
            </w:r>
          </w:p>
        </w:tc>
      </w:tr>
      <w:tr w:rsidR="003803A6" w:rsidTr="00680501">
        <w:tc>
          <w:tcPr>
            <w:tcW w:w="4885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מחיר כולל (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חומרה+יישום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>)</w:t>
            </w:r>
          </w:p>
        </w:tc>
        <w:tc>
          <w:tcPr>
            <w:tcW w:w="1440" w:type="dxa"/>
          </w:tcPr>
          <w:p w:rsidR="003803A6" w:rsidRPr="00AD693B" w:rsidRDefault="003803A6" w:rsidP="003F0F5D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AD693B">
              <w:rPr>
                <w:rFonts w:hint="cs"/>
                <w:sz w:val="22"/>
                <w:szCs w:val="22"/>
                <w:rtl/>
              </w:rPr>
              <w:t>3,6</w:t>
            </w:r>
            <w:r w:rsidR="003F0F5D">
              <w:rPr>
                <w:rFonts w:hint="cs"/>
                <w:sz w:val="22"/>
                <w:szCs w:val="22"/>
                <w:rtl/>
              </w:rPr>
              <w:t>81</w:t>
            </w:r>
            <w:r w:rsidRPr="00AD693B">
              <w:rPr>
                <w:rFonts w:hint="cs"/>
                <w:sz w:val="22"/>
                <w:szCs w:val="22"/>
                <w:rtl/>
              </w:rPr>
              <w:t>,4</w:t>
            </w:r>
            <w:r w:rsidR="003F0F5D">
              <w:rPr>
                <w:rFonts w:hint="cs"/>
                <w:sz w:val="22"/>
                <w:szCs w:val="22"/>
                <w:rtl/>
              </w:rPr>
              <w:t>25</w:t>
            </w:r>
            <w:r w:rsidRPr="00AD693B">
              <w:rPr>
                <w:rFonts w:hint="cs"/>
                <w:sz w:val="22"/>
                <w:szCs w:val="22"/>
                <w:rtl/>
              </w:rPr>
              <w:t>$</w:t>
            </w:r>
          </w:p>
        </w:tc>
      </w:tr>
      <w:tr w:rsidR="003803A6" w:rsidRPr="00AD693B" w:rsidTr="00680501">
        <w:tc>
          <w:tcPr>
            <w:tcW w:w="4885" w:type="dxa"/>
          </w:tcPr>
          <w:p w:rsidR="003803A6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AD693B">
              <w:rPr>
                <w:rFonts w:hint="cs"/>
                <w:b/>
                <w:sz w:val="22"/>
                <w:szCs w:val="22"/>
                <w:rtl/>
              </w:rPr>
              <w:t>עלות כוללת  (</w:t>
            </w:r>
            <w:proofErr w:type="spellStart"/>
            <w:r w:rsidRPr="00AD693B">
              <w:rPr>
                <w:rFonts w:hint="cs"/>
                <w:b/>
                <w:sz w:val="22"/>
                <w:szCs w:val="22"/>
                <w:rtl/>
              </w:rPr>
              <w:t>חומרה+יישום</w:t>
            </w:r>
            <w:proofErr w:type="spellEnd"/>
            <w:r w:rsidRPr="00AD693B">
              <w:rPr>
                <w:rFonts w:hint="cs"/>
                <w:b/>
                <w:sz w:val="22"/>
                <w:szCs w:val="22"/>
                <w:rtl/>
              </w:rPr>
              <w:t xml:space="preserve">) </w:t>
            </w:r>
            <w:r w:rsidRPr="00AD693B">
              <w:rPr>
                <w:rFonts w:hint="cs"/>
                <w:bCs/>
                <w:sz w:val="22"/>
                <w:szCs w:val="22"/>
                <w:u w:val="single"/>
                <w:rtl/>
              </w:rPr>
              <w:t>לאחר הנחה נוספת</w:t>
            </w:r>
          </w:p>
        </w:tc>
        <w:tc>
          <w:tcPr>
            <w:tcW w:w="1440" w:type="dxa"/>
          </w:tcPr>
          <w:p w:rsidR="003803A6" w:rsidRPr="00AD693B" w:rsidRDefault="003803A6" w:rsidP="003F0F5D">
            <w:pPr>
              <w:spacing w:line="360" w:lineRule="auto"/>
              <w:rPr>
                <w:b/>
                <w:bCs/>
                <w:sz w:val="28"/>
                <w:szCs w:val="28"/>
                <w:rtl/>
              </w:rPr>
            </w:pPr>
            <w:r w:rsidRPr="00AD693B">
              <w:rPr>
                <w:b/>
                <w:bCs/>
                <w:sz w:val="28"/>
                <w:szCs w:val="28"/>
              </w:rPr>
              <w:t>3,5</w:t>
            </w:r>
            <w:r w:rsidR="003F0F5D">
              <w:rPr>
                <w:b/>
                <w:bCs/>
                <w:sz w:val="28"/>
                <w:szCs w:val="28"/>
              </w:rPr>
              <w:t>7</w:t>
            </w:r>
            <w:r w:rsidRPr="00AD693B">
              <w:rPr>
                <w:b/>
                <w:bCs/>
                <w:sz w:val="28"/>
                <w:szCs w:val="28"/>
              </w:rPr>
              <w:t>5,819</w:t>
            </w:r>
            <w:r w:rsidRPr="00AD693B">
              <w:rPr>
                <w:rFonts w:hint="cs"/>
                <w:b/>
                <w:bCs/>
                <w:sz w:val="28"/>
                <w:szCs w:val="28"/>
                <w:rtl/>
              </w:rPr>
              <w:t>$</w:t>
            </w:r>
          </w:p>
        </w:tc>
      </w:tr>
    </w:tbl>
    <w:p w:rsidR="003803A6" w:rsidRPr="00DD0EE1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Pr="00440EE4" w:rsidRDefault="003803A6" w:rsidP="003803A6">
      <w:pPr>
        <w:spacing w:after="0" w:line="360" w:lineRule="auto"/>
        <w:rPr>
          <w:sz w:val="22"/>
          <w:szCs w:val="22"/>
          <w:rtl/>
        </w:rPr>
      </w:pPr>
      <w:r w:rsidRPr="00440EE4">
        <w:rPr>
          <w:rFonts w:hint="cs"/>
          <w:b/>
          <w:sz w:val="22"/>
          <w:szCs w:val="22"/>
          <w:rtl/>
        </w:rPr>
        <w:t xml:space="preserve">3. </w:t>
      </w:r>
      <w:r w:rsidRPr="00440EE4">
        <w:rPr>
          <w:b/>
          <w:sz w:val="22"/>
          <w:szCs w:val="22"/>
          <w:u w:val="single"/>
          <w:rtl/>
        </w:rPr>
        <w:t>תחזוקה</w:t>
      </w:r>
    </w:p>
    <w:tbl>
      <w:tblPr>
        <w:tblStyle w:val="ac"/>
        <w:bidiVisual/>
        <w:tblW w:w="0" w:type="auto"/>
        <w:tblLook w:val="04A0" w:firstRow="1" w:lastRow="0" w:firstColumn="1" w:lastColumn="0" w:noHBand="0" w:noVBand="1"/>
      </w:tblPr>
      <w:tblGrid>
        <w:gridCol w:w="1549"/>
        <w:gridCol w:w="1417"/>
        <w:gridCol w:w="1701"/>
        <w:gridCol w:w="2127"/>
        <w:gridCol w:w="2127"/>
      </w:tblGrid>
      <w:tr w:rsidR="003803A6" w:rsidRPr="00440EE4" w:rsidTr="00680501">
        <w:tc>
          <w:tcPr>
            <w:tcW w:w="1549" w:type="dxa"/>
            <w:vAlign w:val="center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אתר</w:t>
            </w:r>
          </w:p>
        </w:tc>
        <w:tc>
          <w:tcPr>
            <w:tcW w:w="1417" w:type="dxa"/>
            <w:vAlign w:val="center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דגם מחשב</w:t>
            </w:r>
          </w:p>
        </w:tc>
        <w:tc>
          <w:tcPr>
            <w:tcW w:w="1701" w:type="dxa"/>
            <w:vAlign w:val="center"/>
          </w:tcPr>
          <w:p w:rsidR="003803A6" w:rsidRPr="00A1043A" w:rsidRDefault="003803A6" w:rsidP="00680501">
            <w:pPr>
              <w:spacing w:line="360" w:lineRule="auto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תחזוקה חודשית  שנה 1</w:t>
            </w:r>
          </w:p>
        </w:tc>
        <w:tc>
          <w:tcPr>
            <w:tcW w:w="2127" w:type="dxa"/>
            <w:vAlign w:val="center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 xml:space="preserve">תחזוקה  חודשית בש"ח משנה 2 </w:t>
            </w:r>
          </w:p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(</w:t>
            </w:r>
            <w:r w:rsidRPr="00A1043A">
              <w:rPr>
                <w:rFonts w:hint="cs"/>
                <w:b/>
                <w:bCs/>
                <w:sz w:val="16"/>
                <w:szCs w:val="16"/>
                <w:rtl/>
              </w:rPr>
              <w:t>במצב "מאוזן" בין 2 המחשבים</w:t>
            </w:r>
            <w:r w:rsidRPr="00A1043A">
              <w:rPr>
                <w:rFonts w:hint="cs"/>
                <w:b/>
                <w:bCs/>
                <w:sz w:val="22"/>
                <w:szCs w:val="22"/>
                <w:rtl/>
              </w:rPr>
              <w:t>)</w:t>
            </w:r>
          </w:p>
        </w:tc>
        <w:tc>
          <w:tcPr>
            <w:tcW w:w="2127" w:type="dxa"/>
            <w:vAlign w:val="center"/>
          </w:tcPr>
          <w:p w:rsidR="003803A6" w:rsidRPr="00A1043A" w:rsidRDefault="003803A6" w:rsidP="00680501">
            <w:pPr>
              <w:spacing w:line="360" w:lineRule="auto"/>
              <w:jc w:val="center"/>
              <w:rPr>
                <w:b/>
                <w:bCs/>
                <w:color w:val="auto"/>
                <w:sz w:val="22"/>
                <w:szCs w:val="22"/>
                <w:rtl/>
              </w:rPr>
            </w:pPr>
            <w:r w:rsidRPr="00A1043A">
              <w:rPr>
                <w:rFonts w:hint="cs"/>
                <w:b/>
                <w:bCs/>
                <w:color w:val="auto"/>
                <w:sz w:val="22"/>
                <w:szCs w:val="22"/>
                <w:rtl/>
              </w:rPr>
              <w:t>תחזוקה חודשית משנה 2 בש"ח (</w:t>
            </w:r>
            <w:r w:rsidRPr="00A1043A">
              <w:rPr>
                <w:rFonts w:hint="cs"/>
                <w:b/>
                <w:bCs/>
                <w:color w:val="auto"/>
                <w:sz w:val="16"/>
                <w:szCs w:val="16"/>
                <w:rtl/>
              </w:rPr>
              <w:t xml:space="preserve">במידה ובשנה </w:t>
            </w:r>
            <w:proofErr w:type="spellStart"/>
            <w:r w:rsidRPr="00A1043A">
              <w:rPr>
                <w:rFonts w:hint="cs"/>
                <w:b/>
                <w:bCs/>
                <w:color w:val="auto"/>
                <w:sz w:val="16"/>
                <w:szCs w:val="16"/>
                <w:rtl/>
              </w:rPr>
              <w:t>השניה</w:t>
            </w:r>
            <w:proofErr w:type="spellEnd"/>
            <w:r w:rsidRPr="00A1043A">
              <w:rPr>
                <w:rFonts w:hint="cs"/>
                <w:b/>
                <w:bCs/>
                <w:color w:val="auto"/>
                <w:sz w:val="16"/>
                <w:szCs w:val="16"/>
                <w:rtl/>
              </w:rPr>
              <w:t xml:space="preserve"> המחשבים טרם "אוזנו"</w:t>
            </w:r>
            <w:r w:rsidRPr="00A1043A">
              <w:rPr>
                <w:rFonts w:hint="cs"/>
                <w:b/>
                <w:bCs/>
                <w:color w:val="auto"/>
                <w:sz w:val="22"/>
                <w:szCs w:val="22"/>
                <w:rtl/>
              </w:rPr>
              <w:t>)</w:t>
            </w:r>
          </w:p>
        </w:tc>
      </w:tr>
      <w:tr w:rsidR="003803A6" w:rsidRPr="00440EE4" w:rsidTr="00680501">
        <w:tc>
          <w:tcPr>
            <w:tcW w:w="1549" w:type="dxa"/>
            <w:vAlign w:val="center"/>
          </w:tcPr>
          <w:p w:rsidR="003803A6" w:rsidRPr="00440EE4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440EE4">
              <w:rPr>
                <w:rFonts w:hint="cs"/>
                <w:sz w:val="22"/>
                <w:szCs w:val="22"/>
                <w:rtl/>
              </w:rPr>
              <w:t xml:space="preserve">ייצור </w:t>
            </w:r>
            <w:proofErr w:type="spellStart"/>
            <w:r w:rsidRPr="00440EE4">
              <w:rPr>
                <w:rFonts w:hint="cs"/>
                <w:sz w:val="22"/>
                <w:szCs w:val="22"/>
                <w:rtl/>
              </w:rPr>
              <w:t>י"ם</w:t>
            </w:r>
            <w:proofErr w:type="spellEnd"/>
          </w:p>
        </w:tc>
        <w:tc>
          <w:tcPr>
            <w:tcW w:w="141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40EE4">
              <w:rPr>
                <w:sz w:val="22"/>
                <w:szCs w:val="22"/>
              </w:rPr>
              <w:t>2965-Q03</w:t>
            </w:r>
          </w:p>
        </w:tc>
        <w:tc>
          <w:tcPr>
            <w:tcW w:w="1701" w:type="dxa"/>
            <w:vAlign w:val="center"/>
          </w:tcPr>
          <w:p w:rsidR="003803A6" w:rsidRPr="00440EE4" w:rsidRDefault="003803A6" w:rsidP="00680501">
            <w:pPr>
              <w:tabs>
                <w:tab w:val="left" w:pos="315"/>
                <w:tab w:val="center" w:pos="742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מחיר קיים בהסכם נוכחי עם </w:t>
            </w:r>
            <w:r>
              <w:rPr>
                <w:rFonts w:hint="cs"/>
                <w:sz w:val="22"/>
                <w:szCs w:val="22"/>
              </w:rPr>
              <w:t>IBM</w:t>
            </w:r>
          </w:p>
        </w:tc>
        <w:tc>
          <w:tcPr>
            <w:tcW w:w="212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</w:rPr>
              <w:t>157,846</w:t>
            </w:r>
          </w:p>
        </w:tc>
        <w:tc>
          <w:tcPr>
            <w:tcW w:w="2127" w:type="dxa"/>
            <w:vAlign w:val="center"/>
          </w:tcPr>
          <w:p w:rsidR="003803A6" w:rsidRPr="00CE1963" w:rsidRDefault="003803A6" w:rsidP="00680501">
            <w:pPr>
              <w:spacing w:line="360" w:lineRule="auto"/>
              <w:jc w:val="center"/>
              <w:rPr>
                <w:color w:val="auto"/>
                <w:sz w:val="22"/>
                <w:szCs w:val="22"/>
                <w:rtl/>
              </w:rPr>
            </w:pPr>
            <w:r>
              <w:rPr>
                <w:color w:val="auto"/>
                <w:sz w:val="22"/>
                <w:szCs w:val="22"/>
              </w:rPr>
              <w:t>192,091</w:t>
            </w:r>
          </w:p>
        </w:tc>
      </w:tr>
      <w:tr w:rsidR="003803A6" w:rsidRPr="00440EE4" w:rsidTr="00680501">
        <w:tc>
          <w:tcPr>
            <w:tcW w:w="1549" w:type="dxa"/>
            <w:vAlign w:val="center"/>
          </w:tcPr>
          <w:p w:rsidR="003803A6" w:rsidRPr="00440EE4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440EE4">
              <w:rPr>
                <w:rFonts w:hint="cs"/>
                <w:sz w:val="22"/>
                <w:szCs w:val="22"/>
                <w:rtl/>
              </w:rPr>
              <w:t xml:space="preserve">פיתוח </w:t>
            </w:r>
            <w:proofErr w:type="spellStart"/>
            <w:r w:rsidRPr="00440EE4">
              <w:rPr>
                <w:rFonts w:hint="cs"/>
                <w:sz w:val="22"/>
                <w:szCs w:val="22"/>
                <w:rtl/>
              </w:rPr>
              <w:t>י"ם</w:t>
            </w:r>
            <w:proofErr w:type="spellEnd"/>
          </w:p>
        </w:tc>
        <w:tc>
          <w:tcPr>
            <w:tcW w:w="141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40EE4">
              <w:rPr>
                <w:sz w:val="22"/>
                <w:szCs w:val="22"/>
              </w:rPr>
              <w:t>2965-Q03</w:t>
            </w:r>
          </w:p>
        </w:tc>
        <w:tc>
          <w:tcPr>
            <w:tcW w:w="1701" w:type="dxa"/>
            <w:vAlign w:val="center"/>
          </w:tcPr>
          <w:p w:rsidR="003803A6" w:rsidRPr="00440EE4" w:rsidRDefault="003803A6" w:rsidP="00680501">
            <w:pPr>
              <w:tabs>
                <w:tab w:val="left" w:pos="315"/>
                <w:tab w:val="center" w:pos="742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מחיר קיים בהסכם נוכחי עם </w:t>
            </w:r>
            <w:r>
              <w:rPr>
                <w:rFonts w:hint="cs"/>
                <w:sz w:val="22"/>
                <w:szCs w:val="22"/>
              </w:rPr>
              <w:t>IBM</w:t>
            </w:r>
          </w:p>
        </w:tc>
        <w:tc>
          <w:tcPr>
            <w:tcW w:w="212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</w:rPr>
              <w:t>157,846</w:t>
            </w:r>
          </w:p>
        </w:tc>
        <w:tc>
          <w:tcPr>
            <w:tcW w:w="2127" w:type="dxa"/>
            <w:vAlign w:val="center"/>
          </w:tcPr>
          <w:p w:rsidR="003803A6" w:rsidRPr="00CE1963" w:rsidRDefault="003803A6" w:rsidP="00680501">
            <w:pPr>
              <w:spacing w:line="360" w:lineRule="auto"/>
              <w:jc w:val="center"/>
              <w:rPr>
                <w:color w:val="auto"/>
                <w:sz w:val="22"/>
                <w:szCs w:val="22"/>
                <w:rtl/>
              </w:rPr>
            </w:pPr>
            <w:r>
              <w:rPr>
                <w:color w:val="auto"/>
                <w:sz w:val="22"/>
                <w:szCs w:val="22"/>
              </w:rPr>
              <w:t>125,756</w:t>
            </w:r>
          </w:p>
        </w:tc>
      </w:tr>
      <w:tr w:rsidR="003803A6" w:rsidRPr="00440EE4" w:rsidTr="00680501">
        <w:tc>
          <w:tcPr>
            <w:tcW w:w="1549" w:type="dxa"/>
            <w:vAlign w:val="center"/>
          </w:tcPr>
          <w:p w:rsidR="003803A6" w:rsidRPr="00440EE4" w:rsidRDefault="003803A6" w:rsidP="00680501">
            <w:pPr>
              <w:spacing w:line="360" w:lineRule="auto"/>
              <w:rPr>
                <w:sz w:val="22"/>
                <w:szCs w:val="22"/>
                <w:rtl/>
              </w:rPr>
            </w:pPr>
            <w:r w:rsidRPr="00440EE4">
              <w:rPr>
                <w:rFonts w:hint="cs"/>
                <w:sz w:val="22"/>
                <w:szCs w:val="22"/>
                <w:rtl/>
              </w:rPr>
              <w:t>גבוי יפו</w:t>
            </w:r>
          </w:p>
        </w:tc>
        <w:tc>
          <w:tcPr>
            <w:tcW w:w="141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40EE4">
              <w:rPr>
                <w:sz w:val="22"/>
                <w:szCs w:val="22"/>
              </w:rPr>
              <w:t>2965-A01</w:t>
            </w:r>
          </w:p>
        </w:tc>
        <w:tc>
          <w:tcPr>
            <w:tcW w:w="1701" w:type="dxa"/>
            <w:vAlign w:val="center"/>
          </w:tcPr>
          <w:p w:rsidR="003803A6" w:rsidRPr="00440EE4" w:rsidRDefault="003803A6" w:rsidP="00680501">
            <w:pPr>
              <w:tabs>
                <w:tab w:val="left" w:pos="315"/>
                <w:tab w:val="center" w:pos="742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מחיר קיים בהסכם נוכחי עם </w:t>
            </w:r>
            <w:r>
              <w:rPr>
                <w:rFonts w:hint="cs"/>
                <w:sz w:val="22"/>
                <w:szCs w:val="22"/>
              </w:rPr>
              <w:t>IBM</w:t>
            </w:r>
          </w:p>
        </w:tc>
        <w:tc>
          <w:tcPr>
            <w:tcW w:w="2127" w:type="dxa"/>
            <w:vAlign w:val="center"/>
          </w:tcPr>
          <w:p w:rsidR="003803A6" w:rsidRPr="00440EE4" w:rsidRDefault="003803A6" w:rsidP="00680501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  <w:r w:rsidRPr="00440EE4">
              <w:rPr>
                <w:rFonts w:hint="cs"/>
                <w:sz w:val="22"/>
                <w:szCs w:val="22"/>
                <w:rtl/>
              </w:rPr>
              <w:t>11,565</w:t>
            </w:r>
          </w:p>
        </w:tc>
        <w:tc>
          <w:tcPr>
            <w:tcW w:w="2127" w:type="dxa"/>
            <w:vAlign w:val="center"/>
          </w:tcPr>
          <w:p w:rsidR="003803A6" w:rsidRPr="00CE1963" w:rsidRDefault="003803A6" w:rsidP="00680501">
            <w:pPr>
              <w:spacing w:line="360" w:lineRule="auto"/>
              <w:jc w:val="center"/>
              <w:rPr>
                <w:color w:val="auto"/>
                <w:sz w:val="22"/>
                <w:szCs w:val="22"/>
                <w:rtl/>
              </w:rPr>
            </w:pPr>
            <w:r w:rsidRPr="00CE1963">
              <w:rPr>
                <w:rFonts w:hint="cs"/>
                <w:color w:val="auto"/>
                <w:sz w:val="22"/>
                <w:szCs w:val="22"/>
                <w:rtl/>
              </w:rPr>
              <w:t>11,565</w:t>
            </w:r>
          </w:p>
        </w:tc>
      </w:tr>
    </w:tbl>
    <w:p w:rsidR="003803A6" w:rsidRPr="00440EE4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860AD9" w:rsidRDefault="003803A6" w:rsidP="003803A6">
      <w:pPr>
        <w:spacing w:after="0" w:line="360" w:lineRule="auto"/>
        <w:rPr>
          <w:sz w:val="22"/>
          <w:szCs w:val="22"/>
          <w:highlight w:val="yellow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860AD9">
        <w:rPr>
          <w:rFonts w:hint="cs"/>
          <w:sz w:val="22"/>
          <w:szCs w:val="22"/>
          <w:rtl/>
        </w:rPr>
        <w:t>הערות:</w:t>
      </w:r>
    </w:p>
    <w:p w:rsidR="003803A6" w:rsidRPr="00CE1963" w:rsidRDefault="003803A6" w:rsidP="003803A6">
      <w:pPr>
        <w:pStyle w:val="a7"/>
        <w:numPr>
          <w:ilvl w:val="0"/>
          <w:numId w:val="29"/>
        </w:numPr>
        <w:spacing w:after="0" w:line="360" w:lineRule="auto"/>
        <w:rPr>
          <w:sz w:val="22"/>
          <w:szCs w:val="22"/>
        </w:rPr>
      </w:pPr>
      <w:r w:rsidRPr="00CE1963">
        <w:rPr>
          <w:sz w:val="22"/>
          <w:szCs w:val="22"/>
          <w:rtl/>
        </w:rPr>
        <w:t>הסכם התחזוקה ייעשה ישירות מול חברת יבמ.</w:t>
      </w:r>
      <w:r w:rsidRPr="00CE1963">
        <w:rPr>
          <w:rFonts w:hint="cs"/>
          <w:sz w:val="22"/>
          <w:szCs w:val="22"/>
          <w:rtl/>
        </w:rPr>
        <w:t xml:space="preserve"> </w:t>
      </w:r>
    </w:p>
    <w:p w:rsidR="003803A6" w:rsidRPr="00CE1963" w:rsidRDefault="003803A6" w:rsidP="003803A6">
      <w:pPr>
        <w:pStyle w:val="a7"/>
        <w:numPr>
          <w:ilvl w:val="0"/>
          <w:numId w:val="29"/>
        </w:numPr>
        <w:spacing w:after="0" w:line="360" w:lineRule="auto"/>
        <w:rPr>
          <w:sz w:val="22"/>
          <w:szCs w:val="22"/>
        </w:rPr>
      </w:pPr>
      <w:r w:rsidRPr="00CE1963">
        <w:rPr>
          <w:sz w:val="22"/>
          <w:szCs w:val="22"/>
          <w:rtl/>
        </w:rPr>
        <w:t xml:space="preserve">מחירי התחזוקה המצוטטים הינם </w:t>
      </w:r>
      <w:r w:rsidRPr="00CE1963">
        <w:rPr>
          <w:rFonts w:hint="cs"/>
          <w:sz w:val="22"/>
          <w:szCs w:val="22"/>
          <w:rtl/>
        </w:rPr>
        <w:t xml:space="preserve">מחירי מחירון חודשי בש"ח, </w:t>
      </w:r>
      <w:r w:rsidRPr="00CE1963">
        <w:rPr>
          <w:sz w:val="22"/>
          <w:szCs w:val="22"/>
          <w:rtl/>
        </w:rPr>
        <w:t xml:space="preserve">ומתייחסים לשעות הפעילות הרגילות </w:t>
      </w:r>
      <w:r w:rsidRPr="00CE1963">
        <w:rPr>
          <w:rFonts w:hint="cs"/>
          <w:sz w:val="22"/>
          <w:szCs w:val="22"/>
          <w:rtl/>
        </w:rPr>
        <w:t>ב</w:t>
      </w:r>
      <w:r w:rsidRPr="00CE1963">
        <w:rPr>
          <w:sz w:val="22"/>
          <w:szCs w:val="22"/>
          <w:rtl/>
        </w:rPr>
        <w:t>ימים ראשון עד חמישי בין השעות 08:00 ל-17:00. המחירים צמודים למדד המחירים לצרכן נכון ל-1/201</w:t>
      </w:r>
      <w:r w:rsidRPr="00CE1963">
        <w:rPr>
          <w:rFonts w:hint="cs"/>
          <w:sz w:val="22"/>
          <w:szCs w:val="22"/>
          <w:rtl/>
        </w:rPr>
        <w:t>6</w:t>
      </w:r>
      <w:r w:rsidRPr="00CE1963">
        <w:rPr>
          <w:sz w:val="22"/>
          <w:szCs w:val="22"/>
          <w:rtl/>
        </w:rPr>
        <w:t xml:space="preserve">. על מחירים אלו תהיו זכאים להנחה בהתאם להסכמים שיהיו תקפים ביניכם לבין חברת יבמ באותה עת. 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rFonts w:hint="cs"/>
          <w:b/>
          <w:sz w:val="22"/>
          <w:szCs w:val="22"/>
          <w:rtl/>
        </w:rPr>
        <w:t xml:space="preserve">4. </w:t>
      </w:r>
      <w:r w:rsidRPr="00DD0EE1">
        <w:rPr>
          <w:b/>
          <w:sz w:val="22"/>
          <w:szCs w:val="22"/>
          <w:u w:val="single"/>
          <w:rtl/>
        </w:rPr>
        <w:t xml:space="preserve">רכישת מעבד גבוי כבוי – </w:t>
      </w:r>
      <w:r w:rsidRPr="00DD0EE1">
        <w:rPr>
          <w:b/>
          <w:sz w:val="22"/>
          <w:szCs w:val="22"/>
          <w:u w:val="single"/>
        </w:rPr>
        <w:t>CBU</w:t>
      </w:r>
      <w:r w:rsidRPr="00DD0EE1">
        <w:rPr>
          <w:rFonts w:hint="cs"/>
          <w:b/>
          <w:sz w:val="22"/>
          <w:szCs w:val="22"/>
          <w:rtl/>
        </w:rPr>
        <w:t>:</w:t>
      </w:r>
    </w:p>
    <w:p w:rsidR="003803A6" w:rsidRPr="00DD0EE1" w:rsidRDefault="003803A6" w:rsidP="003803A6">
      <w:pPr>
        <w:spacing w:after="0" w:line="360" w:lineRule="auto"/>
        <w:ind w:left="360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רכישת מעבד גבוי כבוי,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>, מותנ</w:t>
      </w:r>
      <w:r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ת בחתימה על חוזה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 xml:space="preserve"> עם חברת יבמ הכולל ביצוע </w:t>
      </w:r>
      <w:r>
        <w:rPr>
          <w:rFonts w:hint="cs"/>
          <w:sz w:val="22"/>
          <w:szCs w:val="22"/>
          <w:rtl/>
        </w:rPr>
        <w:t xml:space="preserve">5 </w:t>
      </w:r>
      <w:r w:rsidRPr="00DD0EE1">
        <w:rPr>
          <w:sz w:val="22"/>
          <w:szCs w:val="22"/>
          <w:rtl/>
        </w:rPr>
        <w:t xml:space="preserve">ניסויים. בעת ביצוע ניסוי מופעל מנוע הגבוי הכבוי לתקופה של עד 10 ימים </w:t>
      </w:r>
      <w:proofErr w:type="spellStart"/>
      <w:r w:rsidRPr="00DD0EE1">
        <w:rPr>
          <w:sz w:val="22"/>
          <w:szCs w:val="22"/>
          <w:rtl/>
        </w:rPr>
        <w:t>קלנדריים</w:t>
      </w:r>
      <w:proofErr w:type="spellEnd"/>
      <w:r w:rsidRPr="00DD0EE1">
        <w:rPr>
          <w:sz w:val="22"/>
          <w:szCs w:val="22"/>
          <w:rtl/>
        </w:rPr>
        <w:t xml:space="preserve">. </w:t>
      </w:r>
    </w:p>
    <w:p w:rsidR="003803A6" w:rsidRPr="00DD0EE1" w:rsidRDefault="003803A6" w:rsidP="003803A6">
      <w:pPr>
        <w:spacing w:after="0" w:line="360" w:lineRule="auto"/>
        <w:ind w:left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בעת מצב חירום ניתן להפעיל את המחשב לתקופה של עד 90 יום כמפורט בנספח תצורת המחשבים. </w:t>
      </w:r>
    </w:p>
    <w:p w:rsidR="003803A6" w:rsidRPr="00DD0EE1" w:rsidRDefault="003803A6" w:rsidP="003803A6">
      <w:pPr>
        <w:spacing w:after="0" w:line="360" w:lineRule="auto"/>
        <w:ind w:left="360"/>
        <w:rPr>
          <w:sz w:val="22"/>
          <w:szCs w:val="22"/>
        </w:rPr>
      </w:pPr>
      <w:r w:rsidRPr="00DD0EE1">
        <w:rPr>
          <w:sz w:val="22"/>
          <w:szCs w:val="22"/>
          <w:rtl/>
        </w:rPr>
        <w:t>בתום 90 יום חוזר מחשב הגבוי לתצורתו המקורית.</w:t>
      </w:r>
    </w:p>
    <w:p w:rsidR="003803A6" w:rsidRPr="00DD0EE1" w:rsidRDefault="003803A6" w:rsidP="003803A6">
      <w:pPr>
        <w:spacing w:after="0" w:line="360" w:lineRule="auto"/>
        <w:ind w:left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בתקופת ההסכם וכל עוד אין הפסקת שיווק של מחשבי סידרת </w:t>
      </w:r>
      <w:r w:rsidRPr="00DD0EE1">
        <w:rPr>
          <w:sz w:val="22"/>
          <w:szCs w:val="22"/>
        </w:rPr>
        <w:t>z13s</w:t>
      </w:r>
      <w:r w:rsidRPr="00DD0EE1">
        <w:rPr>
          <w:sz w:val="22"/>
          <w:szCs w:val="22"/>
          <w:rtl/>
        </w:rPr>
        <w:t xml:space="preserve">, ניתן לרכוש ניסויים נוספים. 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3B059B" w:rsidRDefault="003803A6" w:rsidP="003803A6">
      <w:pPr>
        <w:spacing w:after="0" w:line="360" w:lineRule="auto"/>
        <w:rPr>
          <w:b/>
          <w:sz w:val="22"/>
          <w:szCs w:val="22"/>
          <w:u w:val="single"/>
        </w:rPr>
      </w:pPr>
      <w:r w:rsidRPr="00F51361">
        <w:rPr>
          <w:rFonts w:hint="cs"/>
          <w:b/>
          <w:sz w:val="22"/>
          <w:szCs w:val="22"/>
          <w:rtl/>
        </w:rPr>
        <w:t>5.</w:t>
      </w:r>
      <w:r>
        <w:rPr>
          <w:rFonts w:hint="cs"/>
          <w:b/>
          <w:sz w:val="22"/>
          <w:szCs w:val="22"/>
          <w:u w:val="single"/>
          <w:rtl/>
        </w:rPr>
        <w:t xml:space="preserve"> </w:t>
      </w:r>
      <w:r>
        <w:rPr>
          <w:b/>
          <w:sz w:val="22"/>
          <w:szCs w:val="22"/>
          <w:u w:val="single"/>
          <w:rtl/>
        </w:rPr>
        <w:t>תנאי</w:t>
      </w:r>
      <w:r>
        <w:rPr>
          <w:rFonts w:hint="cs"/>
          <w:b/>
          <w:sz w:val="22"/>
          <w:szCs w:val="22"/>
          <w:u w:val="single"/>
          <w:rtl/>
        </w:rPr>
        <w:t>ם מסחריים</w:t>
      </w:r>
    </w:p>
    <w:p w:rsidR="003803A6" w:rsidRDefault="003803A6" w:rsidP="003803A6">
      <w:pPr>
        <w:spacing w:after="0" w:line="360" w:lineRule="auto"/>
        <w:ind w:firstLine="424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מחיר</w:t>
      </w:r>
      <w:r>
        <w:rPr>
          <w:sz w:val="22"/>
          <w:szCs w:val="22"/>
          <w:rtl/>
        </w:rPr>
        <w:t>י ההצעה אינם כוללים מיסים ומע"מ</w:t>
      </w:r>
      <w:r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spacing w:after="0" w:line="360" w:lineRule="auto"/>
        <w:ind w:firstLine="424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תנאי תשלום: שוטף+30</w:t>
      </w:r>
    </w:p>
    <w:p w:rsidR="003803A6" w:rsidRDefault="003803A6" w:rsidP="003803A6">
      <w:pPr>
        <w:spacing w:after="0" w:line="360" w:lineRule="auto"/>
        <w:ind w:firstLine="424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>המחירים נקובים בדולר ארה"ב, לפי השער היציג ביום הוצאת החשבונית.</w:t>
      </w:r>
    </w:p>
    <w:p w:rsidR="003803A6" w:rsidRPr="00DD0EE1" w:rsidRDefault="003803A6" w:rsidP="003803A6">
      <w:pPr>
        <w:spacing w:after="0" w:line="360" w:lineRule="auto"/>
        <w:ind w:firstLine="424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מחיר היישום ישולם בשקלים לפי שער מינימום של 3.80 ש"ח לדולר.</w:t>
      </w:r>
    </w:p>
    <w:p w:rsidR="003803A6" w:rsidRPr="00DD0EE1" w:rsidRDefault="003803A6" w:rsidP="003803A6">
      <w:pPr>
        <w:spacing w:after="0" w:line="360" w:lineRule="auto"/>
        <w:ind w:firstLine="424"/>
        <w:rPr>
          <w:sz w:val="22"/>
          <w:szCs w:val="22"/>
        </w:rPr>
      </w:pPr>
      <w:r w:rsidRPr="00DD0EE1">
        <w:rPr>
          <w:sz w:val="22"/>
          <w:szCs w:val="22"/>
          <w:rtl/>
        </w:rPr>
        <w:t>הלקוח יישא בכל היטל, מס או תשלום הכרוך בהזמנה זו.</w:t>
      </w:r>
    </w:p>
    <w:p w:rsidR="003803A6" w:rsidRPr="00DD0EE1" w:rsidRDefault="003803A6" w:rsidP="003803A6">
      <w:pPr>
        <w:spacing w:after="0" w:line="360" w:lineRule="auto"/>
        <w:ind w:firstLine="424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הטובין יישארו בבעלותה המלאה של </w:t>
      </w:r>
      <w:proofErr w:type="spellStart"/>
      <w:r w:rsidRPr="00DD0EE1">
        <w:rPr>
          <w:sz w:val="22"/>
          <w:szCs w:val="22"/>
          <w:rtl/>
        </w:rPr>
        <w:t>תים-נטקום</w:t>
      </w:r>
      <w:proofErr w:type="spellEnd"/>
      <w:r w:rsidRPr="00DD0EE1">
        <w:rPr>
          <w:sz w:val="22"/>
          <w:szCs w:val="22"/>
          <w:rtl/>
        </w:rPr>
        <w:t xml:space="preserve"> עד פירעון כל התשלומים כנגדם.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>
        <w:rPr>
          <w:sz w:val="22"/>
          <w:szCs w:val="22"/>
          <w:rtl/>
        </w:rPr>
        <w:tab/>
      </w:r>
    </w:p>
    <w:p w:rsidR="003803A6" w:rsidRPr="00DD0EE1" w:rsidRDefault="003803A6" w:rsidP="003803A6">
      <w:pPr>
        <w:pStyle w:val="2"/>
        <w:spacing w:before="0" w:after="0" w:line="360" w:lineRule="auto"/>
        <w:rPr>
          <w:b w:val="0"/>
          <w:bCs/>
          <w:sz w:val="22"/>
          <w:szCs w:val="22"/>
        </w:rPr>
      </w:pPr>
      <w:r w:rsidRPr="00DD0EE1">
        <w:rPr>
          <w:b w:val="0"/>
          <w:bCs/>
          <w:i w:val="0"/>
          <w:sz w:val="22"/>
          <w:szCs w:val="22"/>
          <w:rtl/>
        </w:rPr>
        <w:t>תוקף ההצעה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תוקף הצעה זו </w:t>
      </w:r>
      <w:r w:rsidRPr="00DD0EE1">
        <w:rPr>
          <w:rFonts w:hint="cs"/>
          <w:sz w:val="22"/>
          <w:szCs w:val="22"/>
          <w:rtl/>
        </w:rPr>
        <w:t>30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>יום.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>תוקפו של מסמך זה כפוף לכל ההערות בגופו, לרבות תחומי האחריות של הלקוח לאספקת חלק מן הציוד ו/או השירותים, לאחריותו של צד ג' בכל נושא שהוא, וכן לקיומם של התנאים הנדרשים ליישום תכולת ההצעה זו.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>אין במסמך זה לחייב לגבי מידע או התחייבויות שונות שאינם מופיעים בו מפורשות, ובכלל זה מידע שנמסר בכתב או בע"פ טרם מסירת מסמך זה לידי הלקוח, ע"י גורמים שונים בתים-</w:t>
      </w:r>
      <w:proofErr w:type="spellStart"/>
      <w:r w:rsidRPr="00DD0EE1">
        <w:rPr>
          <w:sz w:val="22"/>
          <w:szCs w:val="22"/>
          <w:rtl/>
        </w:rPr>
        <w:t>נטקום</w:t>
      </w:r>
      <w:proofErr w:type="spellEnd"/>
      <w:r w:rsidRPr="00DD0EE1">
        <w:rPr>
          <w:sz w:val="22"/>
          <w:szCs w:val="22"/>
          <w:rtl/>
        </w:rPr>
        <w:t xml:space="preserve"> ומחוצה לה, אלא אם נלווה אליו מסמך רשמי נוסף באופן מפורש.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>הצעה זו מבטלת כל הצעה או הודעה קודמת, והיא המסמך הקובע היחיד לכל דבר ועניין.</w:t>
      </w:r>
    </w:p>
    <w:p w:rsidR="003803A6" w:rsidRDefault="003803A6" w:rsidP="003803A6">
      <w:pPr>
        <w:pStyle w:val="2"/>
        <w:spacing w:before="0" w:after="0" w:line="360" w:lineRule="auto"/>
        <w:rPr>
          <w:b w:val="0"/>
          <w:bCs/>
          <w:i w:val="0"/>
          <w:sz w:val="22"/>
          <w:szCs w:val="22"/>
          <w:rtl/>
        </w:rPr>
      </w:pPr>
    </w:p>
    <w:p w:rsidR="003803A6" w:rsidRPr="00DD0EE1" w:rsidRDefault="003803A6" w:rsidP="003803A6">
      <w:pPr>
        <w:pStyle w:val="2"/>
        <w:spacing w:before="0" w:after="0" w:line="360" w:lineRule="auto"/>
        <w:rPr>
          <w:b w:val="0"/>
          <w:bCs/>
          <w:sz w:val="22"/>
          <w:szCs w:val="22"/>
        </w:rPr>
      </w:pPr>
      <w:r w:rsidRPr="00DD0EE1">
        <w:rPr>
          <w:b w:val="0"/>
          <w:bCs/>
          <w:i w:val="0"/>
          <w:sz w:val="22"/>
          <w:szCs w:val="22"/>
          <w:rtl/>
        </w:rPr>
        <w:t>הגבלת אחריות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כל המוצרים המוצעים בהצעה זו הינם מקוריים, תקניים ומאושרים ע"י היצרנים, הינם בהתאם לחוק ובכפוף להסכמים המתאימים, </w:t>
      </w:r>
      <w:proofErr w:type="spellStart"/>
      <w:r w:rsidRPr="00DD0EE1">
        <w:rPr>
          <w:sz w:val="22"/>
          <w:szCs w:val="22"/>
          <w:rtl/>
        </w:rPr>
        <w:t>ולתים-נטקום</w:t>
      </w:r>
      <w:proofErr w:type="spellEnd"/>
      <w:r w:rsidRPr="00DD0EE1">
        <w:rPr>
          <w:sz w:val="22"/>
          <w:szCs w:val="22"/>
          <w:rtl/>
        </w:rPr>
        <w:t xml:space="preserve"> כל </w:t>
      </w:r>
      <w:proofErr w:type="spellStart"/>
      <w:r w:rsidRPr="00DD0EE1">
        <w:rPr>
          <w:sz w:val="22"/>
          <w:szCs w:val="22"/>
          <w:rtl/>
        </w:rPr>
        <w:t>ההסמכות</w:t>
      </w:r>
      <w:proofErr w:type="spellEnd"/>
      <w:r w:rsidRPr="00DD0EE1">
        <w:rPr>
          <w:sz w:val="22"/>
          <w:szCs w:val="22"/>
          <w:rtl/>
        </w:rPr>
        <w:t xml:space="preserve"> וההרשאות </w:t>
      </w:r>
      <w:proofErr w:type="spellStart"/>
      <w:r w:rsidRPr="00DD0EE1">
        <w:rPr>
          <w:sz w:val="22"/>
          <w:szCs w:val="22"/>
          <w:rtl/>
        </w:rPr>
        <w:t>למוכרם</w:t>
      </w:r>
      <w:proofErr w:type="spellEnd"/>
      <w:r w:rsidRPr="00DD0EE1">
        <w:rPr>
          <w:sz w:val="22"/>
          <w:szCs w:val="22"/>
          <w:rtl/>
        </w:rPr>
        <w:t xml:space="preserve"> וליישמם בקרב לקוחותיה.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>על הלקוח לבדוק ביסודיות את מצאי הרישוי המדויק, ולוודא כי קיימת אסמכתא בת-קיימא של כל הרישיונות, כדי להימנע ממצב של תת–רישוי, שהינו עבירה על החוק.</w:t>
      </w:r>
      <w:r>
        <w:rPr>
          <w:rFonts w:hint="cs"/>
          <w:sz w:val="22"/>
          <w:szCs w:val="22"/>
          <w:rtl/>
        </w:rPr>
        <w:t xml:space="preserve"> </w:t>
      </w:r>
      <w:proofErr w:type="spellStart"/>
      <w:r w:rsidRPr="00DD0EE1">
        <w:rPr>
          <w:sz w:val="22"/>
          <w:szCs w:val="22"/>
          <w:rtl/>
        </w:rPr>
        <w:t>תים-נטקום</w:t>
      </w:r>
      <w:proofErr w:type="spellEnd"/>
      <w:r w:rsidRPr="00DD0EE1">
        <w:rPr>
          <w:sz w:val="22"/>
          <w:szCs w:val="22"/>
          <w:rtl/>
        </w:rPr>
        <w:t xml:space="preserve"> לא תישא בכל אחריות שהיא לגבי כל נזק ברכוש ו/או בנפש ללקוח ו/או למי מטעמו ו/או לצד ג' כלשהו, שייגרם בשל כל סיבה שהיא, למעט רשלנות בלעדית ומוכחת מצד </w:t>
      </w:r>
      <w:proofErr w:type="spellStart"/>
      <w:r w:rsidRPr="00DD0EE1">
        <w:rPr>
          <w:sz w:val="22"/>
          <w:szCs w:val="22"/>
          <w:rtl/>
        </w:rPr>
        <w:t>תים-נטקום</w:t>
      </w:r>
      <w:proofErr w:type="spellEnd"/>
      <w:r w:rsidRPr="00DD0EE1">
        <w:rPr>
          <w:sz w:val="22"/>
          <w:szCs w:val="22"/>
          <w:rtl/>
        </w:rPr>
        <w:t xml:space="preserve"> במסגרת יישום הצעה זו.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ייתכן כי יישום הצעה זו ידרוש השבתה של מערכת המחשוב או חלקים ממנה לזמן מה. מועדי ההשבתה יתואמו מראש עם הלקוח, והינם מחייבים כלפי הלקוח. </w:t>
      </w:r>
      <w:proofErr w:type="spellStart"/>
      <w:r w:rsidRPr="00DD0EE1">
        <w:rPr>
          <w:sz w:val="22"/>
          <w:szCs w:val="22"/>
          <w:rtl/>
        </w:rPr>
        <w:t>תים-נטקום</w:t>
      </w:r>
      <w:proofErr w:type="spellEnd"/>
      <w:r w:rsidRPr="00DD0EE1">
        <w:rPr>
          <w:sz w:val="22"/>
          <w:szCs w:val="22"/>
          <w:rtl/>
        </w:rPr>
        <w:t xml:space="preserve"> לא תישא בכל אחריות ו/או נזק שינבעו ממועדי השבתה לא </w:t>
      </w:r>
      <w:r w:rsidRPr="00DD0EE1">
        <w:rPr>
          <w:sz w:val="22"/>
          <w:szCs w:val="22"/>
          <w:rtl/>
        </w:rPr>
        <w:lastRenderedPageBreak/>
        <w:t xml:space="preserve">מתוכננים, החזרת המערכת או חלקים ממנה לפעילות טרם גמר מועד ההשבתה המתוכנן, ו/או התארכות העבודה מעבר למועד סיום ההשבתה המתוכנן בשל תקלות בלתי צפויות. על הלקוח לקחת בחשבון את טווח </w:t>
      </w:r>
      <w:proofErr w:type="spellStart"/>
      <w:r w:rsidRPr="00DD0EE1">
        <w:rPr>
          <w:sz w:val="22"/>
          <w:szCs w:val="22"/>
          <w:rtl/>
        </w:rPr>
        <w:t>הבטחון</w:t>
      </w:r>
      <w:proofErr w:type="spellEnd"/>
      <w:r w:rsidRPr="00DD0EE1">
        <w:rPr>
          <w:sz w:val="22"/>
          <w:szCs w:val="22"/>
          <w:rtl/>
        </w:rPr>
        <w:t xml:space="preserve"> הנדרש להימנעות מן הנזקים האפשריים בשל השבתת המערכת או חלקים ממנה, ולהיערך בהתאם. 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/>
          <w:sz w:val="22"/>
          <w:szCs w:val="22"/>
          <w:rtl/>
        </w:rPr>
        <w:t>אנו מודים לכם על ההזדמנות שהענקתם לנו.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/>
          <w:sz w:val="22"/>
          <w:szCs w:val="22"/>
          <w:rtl/>
        </w:rPr>
        <w:t>נשמח לעמוד לרשותכם בכל נושא בעתיד.</w:t>
      </w:r>
    </w:p>
    <w:p w:rsidR="003803A6" w:rsidRPr="00DD0EE1" w:rsidRDefault="003803A6" w:rsidP="003803A6">
      <w:pPr>
        <w:spacing w:after="0" w:line="360" w:lineRule="auto"/>
        <w:rPr>
          <w:b/>
          <w:sz w:val="22"/>
          <w:szCs w:val="22"/>
          <w:rtl/>
        </w:rPr>
      </w:pPr>
      <w:r w:rsidRPr="00DD0EE1">
        <w:rPr>
          <w:b/>
          <w:sz w:val="22"/>
          <w:szCs w:val="22"/>
        </w:rPr>
        <w:t> </w:t>
      </w:r>
    </w:p>
    <w:p w:rsidR="003803A6" w:rsidRPr="00DD0EE1" w:rsidRDefault="003803A6" w:rsidP="003803A6">
      <w:pPr>
        <w:spacing w:after="0" w:line="360" w:lineRule="auto"/>
        <w:rPr>
          <w:b/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/>
          <w:sz w:val="22"/>
          <w:szCs w:val="22"/>
        </w:rPr>
        <w:t>                                                          </w:t>
      </w:r>
      <w:r w:rsidRPr="00DD0EE1">
        <w:rPr>
          <w:b/>
          <w:sz w:val="22"/>
          <w:szCs w:val="22"/>
          <w:rtl/>
        </w:rPr>
        <w:t>בברכה,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b/>
          <w:sz w:val="22"/>
          <w:szCs w:val="22"/>
        </w:rPr>
        <w:t>                               </w:t>
      </w:r>
      <w:r w:rsidRPr="00DD0EE1">
        <w:rPr>
          <w:b/>
          <w:sz w:val="22"/>
          <w:szCs w:val="22"/>
          <w:rtl/>
        </w:rPr>
        <w:t>              </w:t>
      </w:r>
      <w:r>
        <w:rPr>
          <w:rFonts w:hint="cs"/>
          <w:b/>
          <w:sz w:val="22"/>
          <w:szCs w:val="22"/>
          <w:rtl/>
        </w:rPr>
        <w:t xml:space="preserve">          </w:t>
      </w:r>
      <w:r>
        <w:rPr>
          <w:b/>
          <w:sz w:val="22"/>
          <w:szCs w:val="22"/>
          <w:rtl/>
        </w:rPr>
        <w:tab/>
      </w:r>
      <w:r w:rsidRPr="00DD0EE1">
        <w:rPr>
          <w:b/>
          <w:sz w:val="22"/>
          <w:szCs w:val="22"/>
          <w:rtl/>
        </w:rPr>
        <w:t> </w:t>
      </w:r>
      <w:r w:rsidRPr="00DD0EE1">
        <w:rPr>
          <w:rFonts w:hint="cs"/>
          <w:b/>
          <w:sz w:val="22"/>
          <w:szCs w:val="22"/>
          <w:rtl/>
        </w:rPr>
        <w:t>עמית נטף</w:t>
      </w:r>
      <w:r w:rsidRPr="00DD0EE1">
        <w:rPr>
          <w:b/>
          <w:sz w:val="22"/>
          <w:szCs w:val="22"/>
          <w:rtl/>
        </w:rPr>
        <w:t>                              </w:t>
      </w:r>
      <w:r w:rsidRPr="00DD0EE1">
        <w:rPr>
          <w:rFonts w:hint="cs"/>
          <w:b/>
          <w:sz w:val="22"/>
          <w:szCs w:val="22"/>
          <w:rtl/>
        </w:rPr>
        <w:t>משה הררי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/>
          <w:sz w:val="22"/>
          <w:szCs w:val="22"/>
          <w:rtl/>
        </w:rPr>
        <w:t>                                      </w:t>
      </w:r>
      <w:r w:rsidRPr="00DD0EE1">
        <w:rPr>
          <w:rFonts w:hint="cs"/>
          <w:b/>
          <w:sz w:val="22"/>
          <w:szCs w:val="22"/>
          <w:rtl/>
        </w:rPr>
        <w:t xml:space="preserve">              </w:t>
      </w:r>
      <w:r w:rsidRPr="00DD0EE1">
        <w:rPr>
          <w:b/>
          <w:sz w:val="22"/>
          <w:szCs w:val="22"/>
          <w:rtl/>
        </w:rPr>
        <w:t>  </w:t>
      </w:r>
      <w:r w:rsidRPr="00DD0EE1">
        <w:rPr>
          <w:rFonts w:hint="cs"/>
          <w:b/>
          <w:sz w:val="22"/>
          <w:szCs w:val="22"/>
          <w:rtl/>
        </w:rPr>
        <w:t>מנהל תחום יבמ</w:t>
      </w:r>
      <w:r w:rsidRPr="00DD0EE1">
        <w:rPr>
          <w:b/>
          <w:sz w:val="22"/>
          <w:szCs w:val="22"/>
          <w:rtl/>
        </w:rPr>
        <w:t xml:space="preserve">               מנהל מכירות יבמ 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spellStart"/>
      <w:r w:rsidRPr="00DD0EE1">
        <w:rPr>
          <w:rFonts w:hint="cs"/>
          <w:sz w:val="22"/>
          <w:szCs w:val="22"/>
          <w:rtl/>
        </w:rPr>
        <w:t>מיינפריים</w:t>
      </w:r>
      <w:proofErr w:type="spellEnd"/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t xml:space="preserve">העתק: </w:t>
      </w:r>
      <w:r w:rsidRPr="00DD0EE1">
        <w:rPr>
          <w:rFonts w:hint="cs"/>
          <w:sz w:val="22"/>
          <w:szCs w:val="22"/>
          <w:rtl/>
        </w:rPr>
        <w:t>אביבה ורנר</w:t>
      </w:r>
      <w:r w:rsidRPr="00DD0EE1">
        <w:rPr>
          <w:sz w:val="22"/>
          <w:szCs w:val="22"/>
          <w:rtl/>
        </w:rPr>
        <w:t xml:space="preserve">, לביא </w:t>
      </w:r>
      <w:proofErr w:type="spellStart"/>
      <w:r w:rsidRPr="00DD0EE1">
        <w:rPr>
          <w:sz w:val="22"/>
          <w:szCs w:val="22"/>
          <w:rtl/>
        </w:rPr>
        <w:t>פרדמן</w:t>
      </w:r>
      <w:proofErr w:type="spellEnd"/>
      <w:r w:rsidRPr="00DD0EE1">
        <w:rPr>
          <w:sz w:val="22"/>
          <w:szCs w:val="22"/>
          <w:rtl/>
        </w:rPr>
        <w:t xml:space="preserve"> – </w:t>
      </w:r>
      <w:proofErr w:type="spellStart"/>
      <w:r w:rsidRPr="00DD0EE1">
        <w:rPr>
          <w:sz w:val="22"/>
          <w:szCs w:val="22"/>
          <w:rtl/>
        </w:rPr>
        <w:t>י.ב.מ</w:t>
      </w:r>
      <w:proofErr w:type="spellEnd"/>
      <w:r w:rsidRPr="00DD0EE1">
        <w:rPr>
          <w:rFonts w:hint="cs"/>
          <w:sz w:val="22"/>
          <w:szCs w:val="22"/>
          <w:rtl/>
        </w:rPr>
        <w:t xml:space="preserve"> 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  <w:rtl/>
        </w:rPr>
      </w:pPr>
      <w:r w:rsidRPr="00DD0EE1">
        <w:rPr>
          <w:sz w:val="22"/>
          <w:szCs w:val="22"/>
          <w:rtl/>
        </w:rPr>
        <w:br w:type="page"/>
      </w:r>
    </w:p>
    <w:p w:rsidR="003803A6" w:rsidRPr="00C513C3" w:rsidRDefault="003803A6" w:rsidP="003803A6">
      <w:pPr>
        <w:spacing w:after="0" w:line="360" w:lineRule="auto"/>
        <w:jc w:val="center"/>
        <w:rPr>
          <w:b/>
          <w:bCs/>
          <w:sz w:val="28"/>
          <w:szCs w:val="28"/>
          <w:rtl/>
        </w:rPr>
      </w:pPr>
      <w:r w:rsidRPr="00C513C3">
        <w:rPr>
          <w:b/>
          <w:bCs/>
          <w:sz w:val="28"/>
          <w:szCs w:val="28"/>
          <w:rtl/>
        </w:rPr>
        <w:lastRenderedPageBreak/>
        <w:t>נספח</w:t>
      </w:r>
      <w:r w:rsidRPr="00C513C3">
        <w:rPr>
          <w:rFonts w:hint="cs"/>
          <w:b/>
          <w:bCs/>
          <w:sz w:val="28"/>
          <w:szCs w:val="28"/>
          <w:rtl/>
        </w:rPr>
        <w:t xml:space="preserve"> א'</w:t>
      </w:r>
      <w:r w:rsidRPr="00C513C3">
        <w:rPr>
          <w:b/>
          <w:bCs/>
          <w:sz w:val="28"/>
          <w:szCs w:val="28"/>
          <w:rtl/>
        </w:rPr>
        <w:t xml:space="preserve"> – תיאור תצורת </w:t>
      </w:r>
      <w:r w:rsidRPr="00C513C3">
        <w:rPr>
          <w:rFonts w:hint="cs"/>
          <w:b/>
          <w:bCs/>
          <w:sz w:val="28"/>
          <w:szCs w:val="28"/>
          <w:rtl/>
        </w:rPr>
        <w:t>מחשבי ה-</w:t>
      </w:r>
      <w:r w:rsidRPr="00C513C3">
        <w:rPr>
          <w:b/>
          <w:bCs/>
          <w:sz w:val="28"/>
          <w:szCs w:val="28"/>
        </w:rPr>
        <w:t>Mainframe</w:t>
      </w: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b/>
          <w:sz w:val="22"/>
          <w:szCs w:val="22"/>
          <w:rtl/>
        </w:rPr>
        <w:t>א</w:t>
      </w:r>
      <w:r w:rsidRPr="00DD0EE1">
        <w:rPr>
          <w:sz w:val="22"/>
          <w:szCs w:val="22"/>
          <w:rtl/>
        </w:rPr>
        <w:t xml:space="preserve"> – מחשב</w:t>
      </w:r>
      <w:r w:rsidRPr="00DD0EE1">
        <w:rPr>
          <w:rFonts w:hint="cs"/>
          <w:sz w:val="22"/>
          <w:szCs w:val="22"/>
          <w:rtl/>
        </w:rPr>
        <w:t xml:space="preserve"> הייצור מדגם </w:t>
      </w:r>
      <w:r w:rsidRPr="00DD0EE1">
        <w:rPr>
          <w:sz w:val="22"/>
          <w:szCs w:val="22"/>
        </w:rPr>
        <w:t>Q03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 xml:space="preserve"> לאתר </w:t>
      </w:r>
      <w:proofErr w:type="spellStart"/>
      <w:r w:rsidRPr="00DD0EE1">
        <w:rPr>
          <w:rFonts w:hint="cs"/>
          <w:sz w:val="22"/>
          <w:szCs w:val="22"/>
          <w:rtl/>
        </w:rPr>
        <w:t>י"ם</w:t>
      </w:r>
      <w:proofErr w:type="spellEnd"/>
      <w:r w:rsidRPr="00DD0EE1">
        <w:rPr>
          <w:rFonts w:hint="cs"/>
          <w:sz w:val="22"/>
          <w:szCs w:val="22"/>
          <w:rtl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מחשב </w:t>
      </w:r>
      <w:r w:rsidRPr="00DD0EE1">
        <w:rPr>
          <w:sz w:val="22"/>
          <w:szCs w:val="22"/>
        </w:rPr>
        <w:t>2965-</w:t>
      </w:r>
      <w:r w:rsidRPr="00DD0EE1">
        <w:rPr>
          <w:rFonts w:hint="cs"/>
          <w:sz w:val="22"/>
          <w:szCs w:val="22"/>
        </w:rPr>
        <w:t>Q</w:t>
      </w:r>
      <w:r w:rsidRPr="00DD0EE1">
        <w:rPr>
          <w:sz w:val="22"/>
          <w:szCs w:val="22"/>
        </w:rPr>
        <w:t>03</w:t>
      </w:r>
      <w:r w:rsidRPr="00DD0EE1">
        <w:rPr>
          <w:sz w:val="22"/>
          <w:szCs w:val="22"/>
          <w:rtl/>
        </w:rPr>
        <w:t xml:space="preserve"> עם</w:t>
      </w:r>
      <w:r w:rsidRPr="00DD0EE1">
        <w:rPr>
          <w:rFonts w:hint="cs"/>
          <w:sz w:val="22"/>
          <w:szCs w:val="22"/>
          <w:rtl/>
        </w:rPr>
        <w:t xml:space="preserve"> 3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שיופעל בתחילה כ</w:t>
      </w:r>
      <w:r w:rsidRPr="00DD0EE1">
        <w:rPr>
          <w:sz w:val="22"/>
          <w:szCs w:val="22"/>
          <w:rtl/>
        </w:rPr>
        <w:t xml:space="preserve">מחשב </w:t>
      </w:r>
      <w:r w:rsidRPr="00DD0EE1">
        <w:rPr>
          <w:sz w:val="22"/>
          <w:szCs w:val="22"/>
        </w:rPr>
        <w:t>2965-</w:t>
      </w:r>
      <w:r w:rsidRPr="00DD0EE1">
        <w:rPr>
          <w:rFonts w:hint="cs"/>
          <w:sz w:val="22"/>
          <w:szCs w:val="22"/>
        </w:rPr>
        <w:t>U</w:t>
      </w:r>
      <w:r w:rsidRPr="00DD0EE1">
        <w:rPr>
          <w:sz w:val="22"/>
          <w:szCs w:val="22"/>
        </w:rPr>
        <w:t>03</w:t>
      </w:r>
      <w:r w:rsidRPr="00DD0EE1">
        <w:rPr>
          <w:sz w:val="22"/>
          <w:szCs w:val="22"/>
          <w:rtl/>
        </w:rPr>
        <w:t xml:space="preserve"> עם</w:t>
      </w:r>
      <w:r w:rsidRPr="00DD0EE1">
        <w:rPr>
          <w:rFonts w:hint="cs"/>
          <w:sz w:val="22"/>
          <w:szCs w:val="22"/>
          <w:rtl/>
        </w:rPr>
        <w:t xml:space="preserve"> 3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1TB</w:t>
      </w:r>
      <w:r w:rsidRPr="00DD0EE1">
        <w:rPr>
          <w:sz w:val="22"/>
          <w:szCs w:val="22"/>
          <w:rtl/>
        </w:rPr>
        <w:t xml:space="preserve"> זיכרון מרכזי.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4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IFL</w:t>
      </w:r>
      <w:r>
        <w:rPr>
          <w:rFonts w:hint="cs"/>
          <w:sz w:val="22"/>
          <w:szCs w:val="22"/>
          <w:rtl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</w:rPr>
        <w:t>2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ICF</w:t>
      </w:r>
      <w:r w:rsidRPr="00DD0EE1">
        <w:rPr>
          <w:sz w:val="22"/>
          <w:szCs w:val="22"/>
          <w:rtl/>
        </w:rPr>
        <w:t xml:space="preserve">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</w:t>
      </w:r>
      <w:r w:rsidRPr="00DD0EE1">
        <w:rPr>
          <w:sz w:val="22"/>
          <w:szCs w:val="22"/>
          <w:rtl/>
        </w:rPr>
        <w:t>מעבד</w:t>
      </w:r>
      <w:r w:rsidRPr="00DD0EE1"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 </w:t>
      </w:r>
      <w:proofErr w:type="spellStart"/>
      <w:r w:rsidRPr="00DD0EE1">
        <w:rPr>
          <w:sz w:val="22"/>
          <w:szCs w:val="22"/>
        </w:rPr>
        <w:t>zIIP</w:t>
      </w:r>
      <w:proofErr w:type="spellEnd"/>
      <w:r w:rsidRPr="00DD0EE1">
        <w:rPr>
          <w:sz w:val="22"/>
          <w:szCs w:val="22"/>
          <w:rtl/>
        </w:rPr>
        <w:t xml:space="preserve">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20</w:t>
      </w:r>
      <w:r w:rsidRPr="00DD0EE1">
        <w:rPr>
          <w:sz w:val="22"/>
          <w:szCs w:val="22"/>
          <w:rtl/>
        </w:rPr>
        <w:t xml:space="preserve"> כרטיסי </w:t>
      </w:r>
      <w:r w:rsidRPr="00DD0EE1">
        <w:rPr>
          <w:sz w:val="22"/>
          <w:szCs w:val="22"/>
        </w:rPr>
        <w:t>FICON Express 16S SX 2 port</w:t>
      </w:r>
      <w:r w:rsidRPr="00DD0EE1">
        <w:rPr>
          <w:sz w:val="22"/>
          <w:szCs w:val="22"/>
          <w:rtl/>
        </w:rPr>
        <w:t xml:space="preserve"> הכוללים סה"כ  </w:t>
      </w:r>
      <w:r>
        <w:rPr>
          <w:sz w:val="22"/>
          <w:szCs w:val="22"/>
        </w:rPr>
        <w:t>4</w:t>
      </w:r>
      <w:r w:rsidRPr="00DD0EE1">
        <w:rPr>
          <w:sz w:val="22"/>
          <w:szCs w:val="22"/>
        </w:rPr>
        <w:t>0</w:t>
      </w:r>
      <w:r w:rsidRPr="00DD0EE1">
        <w:rPr>
          <w:sz w:val="22"/>
          <w:szCs w:val="22"/>
          <w:rtl/>
        </w:rPr>
        <w:t xml:space="preserve"> מתאמים (ערוצים), 2 מתאמים בכל כרטיס.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2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כרטיסי </w:t>
      </w:r>
      <w:r w:rsidRPr="00DD0EE1">
        <w:rPr>
          <w:sz w:val="22"/>
          <w:szCs w:val="22"/>
        </w:rPr>
        <w:t>OSA-Express 5S 1000BASE-T 2 Ports</w:t>
      </w:r>
      <w:r w:rsidRPr="00DD0EE1">
        <w:rPr>
          <w:sz w:val="22"/>
          <w:szCs w:val="22"/>
          <w:rtl/>
        </w:rPr>
        <w:t xml:space="preserve">, הכוללים סה"כ </w:t>
      </w:r>
      <w:proofErr w:type="gramStart"/>
      <w:r>
        <w:rPr>
          <w:sz w:val="22"/>
          <w:szCs w:val="22"/>
        </w:rPr>
        <w:t>4</w:t>
      </w:r>
      <w:r w:rsidRPr="00DD0EE1">
        <w:rPr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מ</w:t>
      </w:r>
      <w:r w:rsidRPr="00DD0EE1">
        <w:rPr>
          <w:sz w:val="22"/>
          <w:szCs w:val="22"/>
          <w:rtl/>
        </w:rPr>
        <w:t>תאמים</w:t>
      </w:r>
      <w:proofErr w:type="gramEnd"/>
      <w:r w:rsidRPr="00DD0EE1">
        <w:rPr>
          <w:sz w:val="22"/>
          <w:szCs w:val="22"/>
          <w:rtl/>
        </w:rPr>
        <w:t xml:space="preserve"> (2 מתאמים בכל כרטיס).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1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כרטיסי </w:t>
      </w:r>
      <w:r w:rsidRPr="00DD0EE1">
        <w:rPr>
          <w:sz w:val="22"/>
          <w:szCs w:val="22"/>
        </w:rPr>
        <w:t xml:space="preserve">OSA-Express5S </w:t>
      </w:r>
      <w:proofErr w:type="spellStart"/>
      <w:proofErr w:type="gramStart"/>
      <w:r w:rsidRPr="00DD0EE1">
        <w:rPr>
          <w:sz w:val="22"/>
          <w:szCs w:val="22"/>
        </w:rPr>
        <w:t>GbE</w:t>
      </w:r>
      <w:proofErr w:type="spellEnd"/>
      <w:proofErr w:type="gramEnd"/>
      <w:r w:rsidRPr="00DD0EE1">
        <w:rPr>
          <w:sz w:val="22"/>
          <w:szCs w:val="22"/>
        </w:rPr>
        <w:t xml:space="preserve"> SX 2 Ports</w:t>
      </w:r>
      <w:r w:rsidRPr="00DD0EE1">
        <w:rPr>
          <w:b/>
          <w:sz w:val="22"/>
          <w:szCs w:val="22"/>
        </w:rPr>
        <w:t xml:space="preserve">, </w:t>
      </w:r>
      <w:r w:rsidRPr="00DD0EE1">
        <w:rPr>
          <w:rFonts w:hint="cs"/>
          <w:b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הכ</w:t>
      </w:r>
      <w:r w:rsidRPr="00DD0EE1">
        <w:rPr>
          <w:sz w:val="22"/>
          <w:szCs w:val="22"/>
          <w:rtl/>
        </w:rPr>
        <w:t xml:space="preserve">וללים סה"כ </w:t>
      </w:r>
      <w:r>
        <w:rPr>
          <w:sz w:val="22"/>
          <w:szCs w:val="22"/>
        </w:rPr>
        <w:t>2</w:t>
      </w:r>
      <w:r w:rsidRPr="00DD0EE1">
        <w:rPr>
          <w:sz w:val="22"/>
          <w:szCs w:val="22"/>
          <w:rtl/>
        </w:rPr>
        <w:t xml:space="preserve"> מתאמים (2 מתאמים בכל כרטיס)</w:t>
      </w:r>
      <w:r w:rsidRPr="00DD0EE1">
        <w:rPr>
          <w:b/>
          <w:sz w:val="22"/>
          <w:szCs w:val="22"/>
        </w:rPr>
        <w:t>.</w:t>
      </w:r>
      <w:r w:rsidRPr="00DD0EE1">
        <w:rPr>
          <w:sz w:val="22"/>
          <w:szCs w:val="22"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gramStart"/>
      <w:r w:rsidRPr="00DD0EE1">
        <w:rPr>
          <w:rFonts w:hint="cs"/>
          <w:sz w:val="22"/>
          <w:szCs w:val="22"/>
          <w:rtl/>
        </w:rPr>
        <w:t xml:space="preserve">כרטיסי  </w:t>
      </w:r>
      <w:r w:rsidRPr="00DD0EE1">
        <w:rPr>
          <w:sz w:val="22"/>
          <w:szCs w:val="22"/>
        </w:rPr>
        <w:t>OSA</w:t>
      </w:r>
      <w:proofErr w:type="gramEnd"/>
      <w:r w:rsidRPr="00DD0EE1">
        <w:rPr>
          <w:sz w:val="22"/>
          <w:szCs w:val="22"/>
        </w:rPr>
        <w:t xml:space="preserve">-Express5S 10 </w:t>
      </w:r>
      <w:proofErr w:type="spellStart"/>
      <w:r w:rsidRPr="00DD0EE1">
        <w:rPr>
          <w:sz w:val="22"/>
          <w:szCs w:val="22"/>
        </w:rPr>
        <w:t>GbE</w:t>
      </w:r>
      <w:proofErr w:type="spellEnd"/>
      <w:r w:rsidRPr="00DD0EE1">
        <w:rPr>
          <w:sz w:val="22"/>
          <w:szCs w:val="22"/>
        </w:rPr>
        <w:t xml:space="preserve"> SX </w:t>
      </w:r>
      <w:r>
        <w:rPr>
          <w:sz w:val="22"/>
          <w:szCs w:val="22"/>
        </w:rPr>
        <w:t>1</w:t>
      </w:r>
      <w:r w:rsidRPr="00DD0EE1">
        <w:rPr>
          <w:sz w:val="22"/>
          <w:szCs w:val="22"/>
        </w:rPr>
        <w:t xml:space="preserve"> Port</w:t>
      </w:r>
      <w:r w:rsidRPr="00DD0EE1">
        <w:rPr>
          <w:rFonts w:hint="cs"/>
          <w:sz w:val="22"/>
          <w:szCs w:val="22"/>
          <w:rtl/>
        </w:rPr>
        <w:t xml:space="preserve">  הכ</w:t>
      </w:r>
      <w:r w:rsidRPr="00DD0EE1">
        <w:rPr>
          <w:sz w:val="22"/>
          <w:szCs w:val="22"/>
          <w:rtl/>
        </w:rPr>
        <w:t xml:space="preserve">וללים סה"כ </w:t>
      </w: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sz w:val="22"/>
          <w:szCs w:val="22"/>
          <w:rtl/>
        </w:rPr>
        <w:t xml:space="preserve"> מתאמים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proofErr w:type="spellStart"/>
      <w:r w:rsidRPr="00DD0EE1">
        <w:rPr>
          <w:sz w:val="22"/>
          <w:szCs w:val="22"/>
        </w:rPr>
        <w:t>zEDC</w:t>
      </w:r>
      <w:proofErr w:type="spellEnd"/>
      <w:r w:rsidRPr="00DD0EE1">
        <w:rPr>
          <w:sz w:val="22"/>
          <w:szCs w:val="22"/>
        </w:rPr>
        <w:t xml:space="preserve"> Express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r w:rsidRPr="00DD0EE1">
        <w:rPr>
          <w:sz w:val="22"/>
          <w:szCs w:val="22"/>
        </w:rPr>
        <w:t>Crypto Express5S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</w:rPr>
        <w:t xml:space="preserve">IBM </w:t>
      </w:r>
      <w:proofErr w:type="spellStart"/>
      <w:r w:rsidRPr="00DD0EE1">
        <w:rPr>
          <w:sz w:val="22"/>
          <w:szCs w:val="22"/>
        </w:rPr>
        <w:t>zAware</w:t>
      </w:r>
      <w:proofErr w:type="spellEnd"/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רשומת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לתקופה של חמש שנים, </w:t>
      </w:r>
      <w:r w:rsidRPr="00DD0EE1">
        <w:rPr>
          <w:sz w:val="22"/>
          <w:szCs w:val="22"/>
          <w:rtl/>
        </w:rPr>
        <w:t>הכוללת</w:t>
      </w:r>
      <w:r w:rsidRPr="00DD0EE1">
        <w:rPr>
          <w:rFonts w:hint="cs"/>
          <w:sz w:val="22"/>
          <w:szCs w:val="22"/>
          <w:rtl/>
        </w:rPr>
        <w:t xml:space="preserve"> 3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מלאים (</w:t>
      </w:r>
      <w:r w:rsidRPr="00DD0EE1">
        <w:rPr>
          <w:sz w:val="22"/>
          <w:szCs w:val="22"/>
        </w:rPr>
        <w:t>3883 MIPS</w:t>
      </w:r>
      <w:r w:rsidRPr="00DD0EE1">
        <w:rPr>
          <w:rFonts w:hint="cs"/>
          <w:sz w:val="22"/>
          <w:szCs w:val="22"/>
          <w:rtl/>
        </w:rPr>
        <w:t xml:space="preserve"> ),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2 </w:t>
      </w:r>
      <w:r w:rsidRPr="00DD0EE1">
        <w:rPr>
          <w:sz w:val="22"/>
          <w:szCs w:val="22"/>
          <w:rtl/>
        </w:rPr>
        <w:t>מעבד</w:t>
      </w:r>
      <w:r w:rsidRPr="00DD0EE1"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IFL</w:t>
      </w:r>
      <w:r w:rsidRPr="00DD0EE1">
        <w:rPr>
          <w:rFonts w:hint="cs"/>
          <w:sz w:val="22"/>
          <w:szCs w:val="22"/>
          <w:rtl/>
        </w:rPr>
        <w:t xml:space="preserve"> , ו 5 ניסויים</w:t>
      </w:r>
    </w:p>
    <w:p w:rsidR="003803A6" w:rsidRDefault="003803A6" w:rsidP="003803A6">
      <w:pPr>
        <w:spacing w:after="0" w:line="360" w:lineRule="auto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sz w:val="22"/>
          <w:szCs w:val="22"/>
          <w:rtl/>
        </w:rPr>
        <w:t>מחשב</w:t>
      </w:r>
      <w:r w:rsidRPr="00DD0EE1">
        <w:rPr>
          <w:rFonts w:hint="cs"/>
          <w:sz w:val="22"/>
          <w:szCs w:val="22"/>
          <w:rtl/>
        </w:rPr>
        <w:t xml:space="preserve"> הפיתוח מדגם </w:t>
      </w:r>
      <w:r w:rsidRPr="00DD0EE1">
        <w:rPr>
          <w:sz w:val="22"/>
          <w:szCs w:val="22"/>
        </w:rPr>
        <w:t>Q03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 xml:space="preserve"> לאתר </w:t>
      </w:r>
      <w:proofErr w:type="spellStart"/>
      <w:r w:rsidRPr="00DD0EE1">
        <w:rPr>
          <w:rFonts w:hint="cs"/>
          <w:sz w:val="22"/>
          <w:szCs w:val="22"/>
          <w:rtl/>
        </w:rPr>
        <w:t>י"ם</w:t>
      </w:r>
      <w:proofErr w:type="spellEnd"/>
      <w:r w:rsidRPr="00DD0EE1">
        <w:rPr>
          <w:rFonts w:hint="cs"/>
          <w:sz w:val="22"/>
          <w:szCs w:val="22"/>
          <w:rtl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מחשב </w:t>
      </w:r>
      <w:r w:rsidRPr="00DD0EE1">
        <w:rPr>
          <w:sz w:val="22"/>
          <w:szCs w:val="22"/>
        </w:rPr>
        <w:t>2965-</w:t>
      </w:r>
      <w:r w:rsidRPr="00DD0EE1">
        <w:rPr>
          <w:rFonts w:hint="cs"/>
          <w:sz w:val="22"/>
          <w:szCs w:val="22"/>
        </w:rPr>
        <w:t>Q</w:t>
      </w:r>
      <w:r w:rsidRPr="00DD0EE1">
        <w:rPr>
          <w:sz w:val="22"/>
          <w:szCs w:val="22"/>
        </w:rPr>
        <w:t>03</w:t>
      </w:r>
      <w:r w:rsidRPr="00DD0EE1">
        <w:rPr>
          <w:sz w:val="22"/>
          <w:szCs w:val="22"/>
          <w:rtl/>
        </w:rPr>
        <w:t xml:space="preserve"> עם</w:t>
      </w:r>
      <w:r w:rsidRPr="00DD0EE1">
        <w:rPr>
          <w:rFonts w:hint="cs"/>
          <w:sz w:val="22"/>
          <w:szCs w:val="22"/>
          <w:rtl/>
        </w:rPr>
        <w:t xml:space="preserve"> 3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שיופעל בתחילה כ</w:t>
      </w:r>
      <w:r w:rsidRPr="00DD0EE1">
        <w:rPr>
          <w:sz w:val="22"/>
          <w:szCs w:val="22"/>
          <w:rtl/>
        </w:rPr>
        <w:t xml:space="preserve">מחשב </w:t>
      </w:r>
      <w:r w:rsidRPr="00DD0EE1">
        <w:rPr>
          <w:sz w:val="22"/>
          <w:szCs w:val="22"/>
        </w:rPr>
        <w:t>2965-K03</w:t>
      </w:r>
      <w:r w:rsidRPr="00DD0EE1">
        <w:rPr>
          <w:sz w:val="22"/>
          <w:szCs w:val="22"/>
          <w:rtl/>
        </w:rPr>
        <w:t xml:space="preserve"> עם</w:t>
      </w:r>
      <w:r w:rsidRPr="00DD0EE1">
        <w:rPr>
          <w:rFonts w:hint="cs"/>
          <w:sz w:val="22"/>
          <w:szCs w:val="22"/>
          <w:rtl/>
        </w:rPr>
        <w:t xml:space="preserve"> 3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1TB</w:t>
      </w:r>
      <w:r w:rsidRPr="00DD0EE1">
        <w:rPr>
          <w:sz w:val="22"/>
          <w:szCs w:val="22"/>
          <w:rtl/>
        </w:rPr>
        <w:t xml:space="preserve"> זיכרון מרכזי.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4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IFL</w:t>
      </w:r>
      <w:r>
        <w:rPr>
          <w:rFonts w:hint="cs"/>
          <w:sz w:val="22"/>
          <w:szCs w:val="22"/>
          <w:rtl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</w:rPr>
        <w:t>2</w:t>
      </w:r>
      <w:r w:rsidRPr="00DD0EE1">
        <w:rPr>
          <w:sz w:val="22"/>
          <w:szCs w:val="22"/>
          <w:rtl/>
        </w:rPr>
        <w:t xml:space="preserve"> מעבדי </w:t>
      </w:r>
      <w:r w:rsidRPr="00DD0EE1">
        <w:rPr>
          <w:sz w:val="22"/>
          <w:szCs w:val="22"/>
        </w:rPr>
        <w:t>ICF</w:t>
      </w:r>
      <w:r w:rsidRPr="00DD0EE1">
        <w:rPr>
          <w:sz w:val="22"/>
          <w:szCs w:val="22"/>
          <w:rtl/>
        </w:rPr>
        <w:t xml:space="preserve">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</w:t>
      </w:r>
      <w:r w:rsidRPr="00DD0EE1">
        <w:rPr>
          <w:sz w:val="22"/>
          <w:szCs w:val="22"/>
          <w:rtl/>
        </w:rPr>
        <w:t>מעבד</w:t>
      </w:r>
      <w:r w:rsidRPr="00DD0EE1"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 </w:t>
      </w:r>
      <w:proofErr w:type="spellStart"/>
      <w:r w:rsidRPr="00DD0EE1">
        <w:rPr>
          <w:sz w:val="22"/>
          <w:szCs w:val="22"/>
        </w:rPr>
        <w:t>zIIP</w:t>
      </w:r>
      <w:proofErr w:type="spellEnd"/>
      <w:r w:rsidRPr="00DD0EE1">
        <w:rPr>
          <w:sz w:val="22"/>
          <w:szCs w:val="22"/>
          <w:rtl/>
        </w:rPr>
        <w:t xml:space="preserve">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20</w:t>
      </w:r>
      <w:r w:rsidRPr="00DD0EE1">
        <w:rPr>
          <w:sz w:val="22"/>
          <w:szCs w:val="22"/>
          <w:rtl/>
        </w:rPr>
        <w:t xml:space="preserve"> כרטיסי </w:t>
      </w:r>
      <w:r w:rsidRPr="00DD0EE1">
        <w:rPr>
          <w:sz w:val="22"/>
          <w:szCs w:val="22"/>
        </w:rPr>
        <w:t>FICON Express 16S SX 2 port</w:t>
      </w:r>
      <w:r w:rsidRPr="00DD0EE1">
        <w:rPr>
          <w:sz w:val="22"/>
          <w:szCs w:val="22"/>
          <w:rtl/>
        </w:rPr>
        <w:t xml:space="preserve"> הכוללים סה"כ </w:t>
      </w:r>
      <w:r>
        <w:rPr>
          <w:sz w:val="22"/>
          <w:szCs w:val="22"/>
        </w:rPr>
        <w:t>4</w:t>
      </w:r>
      <w:r w:rsidRPr="00DD0EE1">
        <w:rPr>
          <w:sz w:val="22"/>
          <w:szCs w:val="22"/>
        </w:rPr>
        <w:t>0</w:t>
      </w:r>
      <w:r w:rsidRPr="00DD0EE1">
        <w:rPr>
          <w:sz w:val="22"/>
          <w:szCs w:val="22"/>
          <w:rtl/>
        </w:rPr>
        <w:t xml:space="preserve"> מתאמים (ערוצים), 2 מתאמים בכל כרטיס.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2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כרטיסי </w:t>
      </w:r>
      <w:r w:rsidRPr="00DD0EE1">
        <w:rPr>
          <w:sz w:val="22"/>
          <w:szCs w:val="22"/>
        </w:rPr>
        <w:t>OSA-Express 5S 1000BASE-T 2 Ports</w:t>
      </w:r>
      <w:r w:rsidRPr="00DD0EE1">
        <w:rPr>
          <w:sz w:val="22"/>
          <w:szCs w:val="22"/>
          <w:rtl/>
        </w:rPr>
        <w:t xml:space="preserve">, הכוללים סה"כ </w:t>
      </w:r>
      <w:proofErr w:type="gramStart"/>
      <w:r>
        <w:rPr>
          <w:sz w:val="22"/>
          <w:szCs w:val="22"/>
        </w:rPr>
        <w:t>4</w:t>
      </w:r>
      <w:r w:rsidRPr="00DD0EE1">
        <w:rPr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מ</w:t>
      </w:r>
      <w:r w:rsidRPr="00DD0EE1">
        <w:rPr>
          <w:sz w:val="22"/>
          <w:szCs w:val="22"/>
          <w:rtl/>
        </w:rPr>
        <w:t>תאמים</w:t>
      </w:r>
      <w:proofErr w:type="gramEnd"/>
      <w:r w:rsidRPr="00DD0EE1">
        <w:rPr>
          <w:sz w:val="22"/>
          <w:szCs w:val="22"/>
          <w:rtl/>
        </w:rPr>
        <w:t xml:space="preserve"> (2 מתאמים בכל כרטיס).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1 </w:t>
      </w:r>
      <w:r w:rsidRPr="00DD0EE1">
        <w:rPr>
          <w:sz w:val="22"/>
          <w:szCs w:val="22"/>
          <w:rtl/>
        </w:rPr>
        <w:t xml:space="preserve">כרטיס </w:t>
      </w:r>
      <w:r w:rsidRPr="00DD0EE1">
        <w:rPr>
          <w:sz w:val="22"/>
          <w:szCs w:val="22"/>
        </w:rPr>
        <w:t xml:space="preserve">OSA-Express5S </w:t>
      </w:r>
      <w:proofErr w:type="spellStart"/>
      <w:r w:rsidRPr="00DD0EE1">
        <w:rPr>
          <w:sz w:val="22"/>
          <w:szCs w:val="22"/>
        </w:rPr>
        <w:t>GbE</w:t>
      </w:r>
      <w:proofErr w:type="spellEnd"/>
      <w:r w:rsidRPr="00DD0EE1">
        <w:rPr>
          <w:sz w:val="22"/>
          <w:szCs w:val="22"/>
        </w:rPr>
        <w:t xml:space="preserve"> SX 2 Ports</w:t>
      </w:r>
      <w:r w:rsidRPr="00DD0EE1">
        <w:rPr>
          <w:b/>
          <w:sz w:val="22"/>
          <w:szCs w:val="22"/>
        </w:rPr>
        <w:t xml:space="preserve">, </w:t>
      </w:r>
      <w:r w:rsidRPr="00DD0EE1">
        <w:rPr>
          <w:rFonts w:hint="cs"/>
          <w:b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הכ</w:t>
      </w:r>
      <w:r w:rsidRPr="00DD0EE1">
        <w:rPr>
          <w:sz w:val="22"/>
          <w:szCs w:val="22"/>
          <w:rtl/>
        </w:rPr>
        <w:t xml:space="preserve">וללים סה"כ </w:t>
      </w:r>
      <w:r w:rsidRPr="00DD0EE1">
        <w:rPr>
          <w:sz w:val="22"/>
          <w:szCs w:val="22"/>
        </w:rPr>
        <w:t>2</w:t>
      </w:r>
      <w:r w:rsidRPr="00DD0EE1">
        <w:rPr>
          <w:sz w:val="22"/>
          <w:szCs w:val="22"/>
          <w:rtl/>
        </w:rPr>
        <w:t xml:space="preserve"> מתאמים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gramStart"/>
      <w:r w:rsidRPr="00DD0EE1">
        <w:rPr>
          <w:rFonts w:hint="cs"/>
          <w:sz w:val="22"/>
          <w:szCs w:val="22"/>
          <w:rtl/>
        </w:rPr>
        <w:t xml:space="preserve">כרטיסי  </w:t>
      </w:r>
      <w:r w:rsidRPr="00DD0EE1">
        <w:rPr>
          <w:sz w:val="22"/>
          <w:szCs w:val="22"/>
        </w:rPr>
        <w:t>OSA</w:t>
      </w:r>
      <w:proofErr w:type="gramEnd"/>
      <w:r w:rsidRPr="00DD0EE1">
        <w:rPr>
          <w:sz w:val="22"/>
          <w:szCs w:val="22"/>
        </w:rPr>
        <w:t xml:space="preserve">-Express5S 10 </w:t>
      </w:r>
      <w:proofErr w:type="spellStart"/>
      <w:r w:rsidRPr="00DD0EE1">
        <w:rPr>
          <w:sz w:val="22"/>
          <w:szCs w:val="22"/>
        </w:rPr>
        <w:t>GbE</w:t>
      </w:r>
      <w:proofErr w:type="spellEnd"/>
      <w:r w:rsidRPr="00DD0EE1">
        <w:rPr>
          <w:sz w:val="22"/>
          <w:szCs w:val="22"/>
        </w:rPr>
        <w:t xml:space="preserve"> SX </w:t>
      </w:r>
      <w:r>
        <w:rPr>
          <w:sz w:val="22"/>
          <w:szCs w:val="22"/>
        </w:rPr>
        <w:t>1</w:t>
      </w:r>
      <w:r w:rsidRPr="00DD0EE1">
        <w:rPr>
          <w:sz w:val="22"/>
          <w:szCs w:val="22"/>
        </w:rPr>
        <w:t xml:space="preserve"> Port</w:t>
      </w:r>
      <w:r>
        <w:rPr>
          <w:rFonts w:hint="cs"/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>הכ</w:t>
      </w:r>
      <w:r w:rsidRPr="00DD0EE1">
        <w:rPr>
          <w:sz w:val="22"/>
          <w:szCs w:val="22"/>
          <w:rtl/>
        </w:rPr>
        <w:t xml:space="preserve">וללים סה"כ </w:t>
      </w: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sz w:val="22"/>
          <w:szCs w:val="22"/>
          <w:rtl/>
        </w:rPr>
        <w:t xml:space="preserve"> מתאמים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proofErr w:type="spellStart"/>
      <w:r w:rsidRPr="00DD0EE1">
        <w:rPr>
          <w:sz w:val="22"/>
          <w:szCs w:val="22"/>
        </w:rPr>
        <w:t>zEDC</w:t>
      </w:r>
      <w:proofErr w:type="spellEnd"/>
      <w:r w:rsidRPr="00DD0EE1">
        <w:rPr>
          <w:sz w:val="22"/>
          <w:szCs w:val="22"/>
        </w:rPr>
        <w:t xml:space="preserve"> Express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r w:rsidRPr="00DD0EE1">
        <w:rPr>
          <w:sz w:val="22"/>
          <w:szCs w:val="22"/>
        </w:rPr>
        <w:t>Crypto Express5S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</w:rPr>
        <w:t xml:space="preserve">IBM </w:t>
      </w:r>
      <w:proofErr w:type="spellStart"/>
      <w:r w:rsidRPr="00DD0EE1">
        <w:rPr>
          <w:sz w:val="22"/>
          <w:szCs w:val="22"/>
        </w:rPr>
        <w:t>zAware</w:t>
      </w:r>
      <w:proofErr w:type="spellEnd"/>
    </w:p>
    <w:p w:rsidR="003803A6" w:rsidRPr="00DD0EE1" w:rsidRDefault="003803A6" w:rsidP="003803A6">
      <w:pPr>
        <w:spacing w:after="0" w:line="360" w:lineRule="auto"/>
        <w:ind w:left="720"/>
        <w:rPr>
          <w:sz w:val="22"/>
          <w:szCs w:val="22"/>
        </w:rPr>
      </w:pPr>
      <w:r w:rsidRPr="00DD0EE1">
        <w:rPr>
          <w:sz w:val="22"/>
          <w:szCs w:val="22"/>
          <w:rtl/>
        </w:rPr>
        <w:lastRenderedPageBreak/>
        <w:t xml:space="preserve">רשומת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לתקופה של חמש שנים, </w:t>
      </w:r>
      <w:r w:rsidRPr="00DD0EE1">
        <w:rPr>
          <w:sz w:val="22"/>
          <w:szCs w:val="22"/>
          <w:rtl/>
        </w:rPr>
        <w:t>הכוללת</w:t>
      </w:r>
      <w:r w:rsidRPr="00DD0EE1">
        <w:rPr>
          <w:rFonts w:hint="cs"/>
          <w:sz w:val="22"/>
          <w:szCs w:val="22"/>
          <w:rtl/>
        </w:rPr>
        <w:t xml:space="preserve"> 3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מלאים (</w:t>
      </w:r>
      <w:r w:rsidRPr="00DD0EE1">
        <w:rPr>
          <w:sz w:val="22"/>
          <w:szCs w:val="22"/>
        </w:rPr>
        <w:t>3883 MIPS</w:t>
      </w:r>
      <w:r w:rsidRPr="00DD0EE1">
        <w:rPr>
          <w:rFonts w:hint="cs"/>
          <w:sz w:val="22"/>
          <w:szCs w:val="22"/>
          <w:rtl/>
        </w:rPr>
        <w:t xml:space="preserve"> ),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2 </w:t>
      </w:r>
      <w:r w:rsidRPr="00DD0EE1">
        <w:rPr>
          <w:sz w:val="22"/>
          <w:szCs w:val="22"/>
          <w:rtl/>
        </w:rPr>
        <w:t>מעבד</w:t>
      </w:r>
      <w:r w:rsidRPr="00DD0EE1"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IFL</w:t>
      </w:r>
      <w:r w:rsidRPr="00DD0EE1">
        <w:rPr>
          <w:rFonts w:hint="cs"/>
          <w:sz w:val="22"/>
          <w:szCs w:val="22"/>
          <w:rtl/>
        </w:rPr>
        <w:t xml:space="preserve"> , ו 5 ניסויים</w:t>
      </w:r>
    </w:p>
    <w:p w:rsidR="003803A6" w:rsidRPr="00DD0EE1" w:rsidRDefault="003803A6" w:rsidP="003803A6">
      <w:pPr>
        <w:spacing w:after="0" w:line="360" w:lineRule="auto"/>
        <w:ind w:left="720"/>
        <w:rPr>
          <w:sz w:val="22"/>
          <w:szCs w:val="22"/>
        </w:rPr>
      </w:pPr>
    </w:p>
    <w:p w:rsidR="003803A6" w:rsidRPr="00DD0EE1" w:rsidRDefault="003803A6" w:rsidP="003803A6">
      <w:pPr>
        <w:spacing w:after="0" w:line="360" w:lineRule="auto"/>
        <w:rPr>
          <w:sz w:val="22"/>
          <w:szCs w:val="22"/>
        </w:rPr>
      </w:pPr>
      <w:r w:rsidRPr="00DD0EE1">
        <w:rPr>
          <w:rFonts w:hint="cs"/>
          <w:b/>
          <w:sz w:val="22"/>
          <w:szCs w:val="22"/>
          <w:rtl/>
        </w:rPr>
        <w:t>ג</w:t>
      </w:r>
      <w:r w:rsidRPr="00DD0EE1">
        <w:rPr>
          <w:sz w:val="22"/>
          <w:szCs w:val="22"/>
          <w:rtl/>
        </w:rPr>
        <w:t xml:space="preserve"> – מחשב</w:t>
      </w:r>
      <w:r w:rsidRPr="00DD0EE1">
        <w:rPr>
          <w:rFonts w:hint="cs"/>
          <w:sz w:val="22"/>
          <w:szCs w:val="22"/>
          <w:rtl/>
        </w:rPr>
        <w:t xml:space="preserve"> הגיבוי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z13s</w:t>
      </w:r>
      <w:r w:rsidRPr="00DD0EE1">
        <w:rPr>
          <w:rFonts w:hint="cs"/>
          <w:sz w:val="22"/>
          <w:szCs w:val="22"/>
          <w:rtl/>
        </w:rPr>
        <w:t xml:space="preserve"> לאתר יפו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מחשב </w:t>
      </w:r>
      <w:r w:rsidRPr="00DD0EE1">
        <w:rPr>
          <w:sz w:val="22"/>
          <w:szCs w:val="22"/>
        </w:rPr>
        <w:t>2965-A01</w:t>
      </w:r>
      <w:r w:rsidRPr="00DD0EE1">
        <w:rPr>
          <w:sz w:val="22"/>
          <w:szCs w:val="22"/>
          <w:rtl/>
        </w:rPr>
        <w:t xml:space="preserve"> עם מעבד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בודד</w:t>
      </w:r>
      <w:r w:rsidRPr="00DD0EE1">
        <w:rPr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1TB</w:t>
      </w:r>
      <w:r w:rsidRPr="00DD0EE1">
        <w:rPr>
          <w:sz w:val="22"/>
          <w:szCs w:val="22"/>
          <w:rtl/>
        </w:rPr>
        <w:t xml:space="preserve"> זיכרון מרכזי.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20</w:t>
      </w:r>
      <w:r w:rsidRPr="00DD0EE1">
        <w:rPr>
          <w:sz w:val="22"/>
          <w:szCs w:val="22"/>
          <w:rtl/>
        </w:rPr>
        <w:t xml:space="preserve"> כרטיסי </w:t>
      </w:r>
      <w:r w:rsidRPr="00DD0EE1">
        <w:rPr>
          <w:sz w:val="22"/>
          <w:szCs w:val="22"/>
        </w:rPr>
        <w:t>FICON Express 16S SX 2 port</w:t>
      </w:r>
      <w:r w:rsidRPr="00DD0EE1">
        <w:rPr>
          <w:sz w:val="22"/>
          <w:szCs w:val="22"/>
          <w:rtl/>
        </w:rPr>
        <w:t xml:space="preserve"> הכוללים סה"</w:t>
      </w:r>
      <w:proofErr w:type="gramStart"/>
      <w:r w:rsidRPr="00DD0EE1">
        <w:rPr>
          <w:sz w:val="22"/>
          <w:szCs w:val="22"/>
          <w:rtl/>
        </w:rPr>
        <w:t>כ</w:t>
      </w:r>
      <w:r>
        <w:rPr>
          <w:sz w:val="22"/>
          <w:szCs w:val="22"/>
        </w:rPr>
        <w:t xml:space="preserve"> </w:t>
      </w:r>
      <w:r w:rsidRPr="00DD0EE1">
        <w:rPr>
          <w:sz w:val="22"/>
          <w:szCs w:val="22"/>
          <w:rtl/>
        </w:rPr>
        <w:t> </w:t>
      </w:r>
      <w:r>
        <w:rPr>
          <w:sz w:val="22"/>
          <w:szCs w:val="22"/>
        </w:rPr>
        <w:t>40</w:t>
      </w:r>
      <w:proofErr w:type="gramEnd"/>
      <w:r w:rsidRPr="00DD0EE1">
        <w:rPr>
          <w:sz w:val="22"/>
          <w:szCs w:val="22"/>
          <w:rtl/>
        </w:rPr>
        <w:t xml:space="preserve"> מתאמים (ערוצים), 2 מתאמים בכל כרטיס.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2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כרטיסי </w:t>
      </w:r>
      <w:r w:rsidRPr="00DD0EE1">
        <w:rPr>
          <w:sz w:val="22"/>
          <w:szCs w:val="22"/>
        </w:rPr>
        <w:t>OSA-Express 5S 1000BASE-T 2 Ports</w:t>
      </w:r>
      <w:r w:rsidRPr="00DD0EE1">
        <w:rPr>
          <w:sz w:val="22"/>
          <w:szCs w:val="22"/>
          <w:rtl/>
        </w:rPr>
        <w:t xml:space="preserve">, הכוללים סה"כ </w:t>
      </w:r>
      <w:proofErr w:type="gramStart"/>
      <w:r>
        <w:rPr>
          <w:sz w:val="22"/>
          <w:szCs w:val="22"/>
        </w:rPr>
        <w:t>4</w:t>
      </w:r>
      <w:r w:rsidRPr="00DD0EE1">
        <w:rPr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מ</w:t>
      </w:r>
      <w:r w:rsidRPr="00DD0EE1">
        <w:rPr>
          <w:sz w:val="22"/>
          <w:szCs w:val="22"/>
          <w:rtl/>
        </w:rPr>
        <w:t>תאמים</w:t>
      </w:r>
      <w:proofErr w:type="gramEnd"/>
      <w:r w:rsidRPr="00DD0EE1">
        <w:rPr>
          <w:sz w:val="22"/>
          <w:szCs w:val="22"/>
          <w:rtl/>
        </w:rPr>
        <w:t xml:space="preserve"> (2 מתאמים בכל כרטיס).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1</w:t>
      </w:r>
      <w:r w:rsidRPr="00DD0EE1">
        <w:rPr>
          <w:rFonts w:hint="cs"/>
          <w:sz w:val="22"/>
          <w:szCs w:val="22"/>
          <w:rtl/>
        </w:rPr>
        <w:t xml:space="preserve"> </w:t>
      </w:r>
      <w:r w:rsidRPr="00DD0EE1">
        <w:rPr>
          <w:sz w:val="22"/>
          <w:szCs w:val="22"/>
          <w:rtl/>
        </w:rPr>
        <w:t xml:space="preserve">כרטיסי </w:t>
      </w:r>
      <w:r w:rsidRPr="00DD0EE1">
        <w:rPr>
          <w:sz w:val="22"/>
          <w:szCs w:val="22"/>
        </w:rPr>
        <w:t xml:space="preserve">OSA-Express4S </w:t>
      </w:r>
      <w:proofErr w:type="spellStart"/>
      <w:proofErr w:type="gramStart"/>
      <w:r w:rsidRPr="00DD0EE1">
        <w:rPr>
          <w:sz w:val="22"/>
          <w:szCs w:val="22"/>
        </w:rPr>
        <w:t>GbE</w:t>
      </w:r>
      <w:proofErr w:type="spellEnd"/>
      <w:proofErr w:type="gramEnd"/>
      <w:r w:rsidRPr="00DD0EE1">
        <w:rPr>
          <w:sz w:val="22"/>
          <w:szCs w:val="22"/>
        </w:rPr>
        <w:t xml:space="preserve"> SX 2 Ports</w:t>
      </w:r>
      <w:r w:rsidRPr="00DD0EE1">
        <w:rPr>
          <w:b/>
          <w:sz w:val="22"/>
          <w:szCs w:val="22"/>
        </w:rPr>
        <w:t xml:space="preserve">, </w:t>
      </w:r>
      <w:r w:rsidRPr="00DD0EE1">
        <w:rPr>
          <w:rFonts w:hint="cs"/>
          <w:b/>
          <w:sz w:val="22"/>
          <w:szCs w:val="22"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הכ</w:t>
      </w:r>
      <w:r w:rsidRPr="00DD0EE1">
        <w:rPr>
          <w:sz w:val="22"/>
          <w:szCs w:val="22"/>
          <w:rtl/>
        </w:rPr>
        <w:t xml:space="preserve">וללים סה"כ </w:t>
      </w:r>
      <w:r>
        <w:rPr>
          <w:sz w:val="22"/>
          <w:szCs w:val="22"/>
        </w:rPr>
        <w:t>2</w:t>
      </w:r>
      <w:r w:rsidRPr="00DD0EE1">
        <w:rPr>
          <w:sz w:val="22"/>
          <w:szCs w:val="22"/>
          <w:rtl/>
        </w:rPr>
        <w:t xml:space="preserve"> מתאמים (2 מתאמים בכל כרטיס)</w:t>
      </w:r>
      <w:r w:rsidRPr="00DD0EE1">
        <w:rPr>
          <w:b/>
          <w:sz w:val="22"/>
          <w:szCs w:val="22"/>
        </w:rPr>
        <w:t>.</w:t>
      </w:r>
      <w:r w:rsidRPr="00DD0EE1">
        <w:rPr>
          <w:sz w:val="22"/>
          <w:szCs w:val="22"/>
        </w:rPr>
        <w:t xml:space="preserve"> 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rFonts w:hint="cs"/>
          <w:sz w:val="22"/>
          <w:szCs w:val="22"/>
          <w:rtl/>
        </w:rPr>
        <w:t xml:space="preserve"> </w:t>
      </w:r>
      <w:proofErr w:type="gramStart"/>
      <w:r w:rsidRPr="00DD0EE1">
        <w:rPr>
          <w:rFonts w:hint="cs"/>
          <w:sz w:val="22"/>
          <w:szCs w:val="22"/>
          <w:rtl/>
        </w:rPr>
        <w:t xml:space="preserve">כרטיסי  </w:t>
      </w:r>
      <w:r w:rsidRPr="00DD0EE1">
        <w:rPr>
          <w:sz w:val="22"/>
          <w:szCs w:val="22"/>
        </w:rPr>
        <w:t>OSA</w:t>
      </w:r>
      <w:proofErr w:type="gramEnd"/>
      <w:r w:rsidRPr="00DD0EE1">
        <w:rPr>
          <w:sz w:val="22"/>
          <w:szCs w:val="22"/>
        </w:rPr>
        <w:t xml:space="preserve">-Express5S 10 </w:t>
      </w:r>
      <w:proofErr w:type="spellStart"/>
      <w:r w:rsidRPr="00DD0EE1">
        <w:rPr>
          <w:sz w:val="22"/>
          <w:szCs w:val="22"/>
        </w:rPr>
        <w:t>GbE</w:t>
      </w:r>
      <w:proofErr w:type="spellEnd"/>
      <w:r w:rsidRPr="00DD0EE1">
        <w:rPr>
          <w:sz w:val="22"/>
          <w:szCs w:val="22"/>
        </w:rPr>
        <w:t xml:space="preserve"> SX 2 Ports</w:t>
      </w:r>
      <w:r w:rsidRPr="00DD0EE1">
        <w:rPr>
          <w:rFonts w:hint="cs"/>
          <w:sz w:val="22"/>
          <w:szCs w:val="22"/>
          <w:rtl/>
        </w:rPr>
        <w:t xml:space="preserve">  הכ</w:t>
      </w:r>
      <w:r w:rsidRPr="00DD0EE1">
        <w:rPr>
          <w:sz w:val="22"/>
          <w:szCs w:val="22"/>
          <w:rtl/>
        </w:rPr>
        <w:t xml:space="preserve">וללים סה"כ </w:t>
      </w:r>
      <w:r>
        <w:rPr>
          <w:sz w:val="22"/>
          <w:szCs w:val="22"/>
        </w:rPr>
        <w:t>3</w:t>
      </w:r>
      <w:r w:rsidRPr="00DD0EE1">
        <w:rPr>
          <w:sz w:val="22"/>
          <w:szCs w:val="22"/>
        </w:rPr>
        <w:t>4</w:t>
      </w:r>
      <w:r w:rsidRPr="00DD0EE1">
        <w:rPr>
          <w:sz w:val="22"/>
          <w:szCs w:val="22"/>
          <w:rtl/>
        </w:rPr>
        <w:t xml:space="preserve"> מתאמים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proofErr w:type="spellStart"/>
      <w:r w:rsidRPr="00DD0EE1">
        <w:rPr>
          <w:sz w:val="22"/>
          <w:szCs w:val="22"/>
        </w:rPr>
        <w:t>zEDC</w:t>
      </w:r>
      <w:proofErr w:type="spellEnd"/>
      <w:r w:rsidRPr="00DD0EE1">
        <w:rPr>
          <w:sz w:val="22"/>
          <w:szCs w:val="22"/>
        </w:rPr>
        <w:t xml:space="preserve"> Express </w:t>
      </w:r>
      <w:r w:rsidRPr="00DD0EE1">
        <w:rPr>
          <w:rFonts w:hint="cs"/>
          <w:sz w:val="22"/>
          <w:szCs w:val="22"/>
          <w:rtl/>
        </w:rPr>
        <w:t>.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rFonts w:hint="cs"/>
          <w:sz w:val="22"/>
          <w:szCs w:val="22"/>
          <w:rtl/>
        </w:rPr>
        <w:t xml:space="preserve">2 כרטיסי </w:t>
      </w:r>
      <w:r w:rsidRPr="00DD0EE1">
        <w:rPr>
          <w:sz w:val="22"/>
          <w:szCs w:val="22"/>
        </w:rPr>
        <w:t>Crypto Express5S</w:t>
      </w:r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</w:rPr>
        <w:t xml:space="preserve">IBM </w:t>
      </w:r>
      <w:proofErr w:type="spellStart"/>
      <w:r w:rsidRPr="00DD0EE1">
        <w:rPr>
          <w:sz w:val="22"/>
          <w:szCs w:val="22"/>
        </w:rPr>
        <w:t>zAware</w:t>
      </w:r>
      <w:proofErr w:type="spellEnd"/>
    </w:p>
    <w:p w:rsidR="003803A6" w:rsidRPr="00DD0EE1" w:rsidRDefault="003803A6" w:rsidP="003803A6">
      <w:pPr>
        <w:numPr>
          <w:ilvl w:val="0"/>
          <w:numId w:val="3"/>
        </w:numPr>
        <w:spacing w:after="0" w:line="360" w:lineRule="auto"/>
        <w:ind w:hanging="360"/>
        <w:rPr>
          <w:sz w:val="22"/>
          <w:szCs w:val="22"/>
        </w:rPr>
      </w:pPr>
      <w:r w:rsidRPr="00DD0EE1">
        <w:rPr>
          <w:sz w:val="22"/>
          <w:szCs w:val="22"/>
          <w:rtl/>
        </w:rPr>
        <w:t xml:space="preserve">רשומת </w:t>
      </w:r>
      <w:r w:rsidRPr="00DD0EE1">
        <w:rPr>
          <w:sz w:val="22"/>
          <w:szCs w:val="22"/>
        </w:rPr>
        <w:t>CBU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 עד לתאריך 2.8.2020 , </w:t>
      </w:r>
      <w:r w:rsidRPr="00DD0EE1">
        <w:rPr>
          <w:sz w:val="22"/>
          <w:szCs w:val="22"/>
          <w:rtl/>
        </w:rPr>
        <w:t>הכוללת</w:t>
      </w:r>
      <w:r w:rsidRPr="00DD0EE1">
        <w:rPr>
          <w:rFonts w:hint="cs"/>
          <w:sz w:val="22"/>
          <w:szCs w:val="22"/>
          <w:rtl/>
        </w:rPr>
        <w:t xml:space="preserve"> 3 מעבדי </w:t>
      </w:r>
      <w:r w:rsidRPr="00DD0EE1">
        <w:rPr>
          <w:sz w:val="22"/>
          <w:szCs w:val="22"/>
        </w:rPr>
        <w:t>CP</w:t>
      </w:r>
      <w:r w:rsidRPr="00DD0EE1">
        <w:rPr>
          <w:rFonts w:hint="cs"/>
          <w:sz w:val="22"/>
          <w:szCs w:val="22"/>
          <w:rtl/>
        </w:rPr>
        <w:t xml:space="preserve"> מלאים (</w:t>
      </w:r>
      <w:r w:rsidRPr="00DD0EE1">
        <w:rPr>
          <w:sz w:val="22"/>
          <w:szCs w:val="22"/>
        </w:rPr>
        <w:t>3883 MIPS</w:t>
      </w:r>
      <w:r w:rsidRPr="00DD0EE1">
        <w:rPr>
          <w:rFonts w:hint="cs"/>
          <w:sz w:val="22"/>
          <w:szCs w:val="22"/>
          <w:rtl/>
        </w:rPr>
        <w:t xml:space="preserve"> ), 2 מעבדי </w:t>
      </w:r>
      <w:r w:rsidRPr="00DD0EE1">
        <w:rPr>
          <w:rFonts w:hint="cs"/>
          <w:sz w:val="22"/>
          <w:szCs w:val="22"/>
        </w:rPr>
        <w:t>ICF</w:t>
      </w:r>
      <w:r w:rsidRPr="00DD0EE1">
        <w:rPr>
          <w:rFonts w:hint="cs"/>
          <w:sz w:val="22"/>
          <w:szCs w:val="22"/>
          <w:rtl/>
        </w:rPr>
        <w:t xml:space="preserve"> ,2 מעבדי </w:t>
      </w:r>
      <w:r w:rsidRPr="00DD0EE1">
        <w:rPr>
          <w:sz w:val="22"/>
          <w:szCs w:val="22"/>
        </w:rPr>
        <w:t>ZIIP</w:t>
      </w:r>
      <w:r w:rsidRPr="00DD0EE1">
        <w:rPr>
          <w:rFonts w:hint="cs"/>
          <w:sz w:val="22"/>
          <w:szCs w:val="22"/>
          <w:rtl/>
        </w:rPr>
        <w:t>,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rFonts w:hint="cs"/>
          <w:sz w:val="22"/>
          <w:szCs w:val="22"/>
          <w:rtl/>
        </w:rPr>
        <w:t xml:space="preserve">4 </w:t>
      </w:r>
      <w:r w:rsidRPr="00DD0EE1">
        <w:rPr>
          <w:sz w:val="22"/>
          <w:szCs w:val="22"/>
          <w:rtl/>
        </w:rPr>
        <w:t>מעבד</w:t>
      </w:r>
      <w:r w:rsidRPr="00DD0EE1">
        <w:rPr>
          <w:rFonts w:hint="cs"/>
          <w:sz w:val="22"/>
          <w:szCs w:val="22"/>
          <w:rtl/>
        </w:rPr>
        <w:t>י</w:t>
      </w:r>
      <w:r w:rsidRPr="00DD0EE1">
        <w:rPr>
          <w:sz w:val="22"/>
          <w:szCs w:val="22"/>
          <w:rtl/>
        </w:rPr>
        <w:t xml:space="preserve"> </w:t>
      </w:r>
      <w:r w:rsidRPr="00DD0EE1">
        <w:rPr>
          <w:sz w:val="22"/>
          <w:szCs w:val="22"/>
        </w:rPr>
        <w:t>IFL</w:t>
      </w:r>
      <w:r w:rsidRPr="00DD0EE1">
        <w:rPr>
          <w:rFonts w:hint="cs"/>
          <w:sz w:val="22"/>
          <w:szCs w:val="22"/>
          <w:rtl/>
        </w:rPr>
        <w:t xml:space="preserve"> , ו </w:t>
      </w:r>
      <w:r>
        <w:rPr>
          <w:rFonts w:hint="cs"/>
          <w:sz w:val="22"/>
          <w:szCs w:val="22"/>
          <w:rtl/>
        </w:rPr>
        <w:t>5</w:t>
      </w:r>
      <w:r w:rsidRPr="00DD0EE1">
        <w:rPr>
          <w:rFonts w:hint="cs"/>
          <w:sz w:val="22"/>
          <w:szCs w:val="22"/>
          <w:rtl/>
        </w:rPr>
        <w:t xml:space="preserve"> ניסויים </w:t>
      </w:r>
    </w:p>
    <w:p w:rsidR="003803A6" w:rsidRPr="00DD0EE1" w:rsidRDefault="003803A6" w:rsidP="003803A6">
      <w:pPr>
        <w:spacing w:after="0" w:line="360" w:lineRule="auto"/>
        <w:ind w:left="720"/>
        <w:rPr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ind w:left="720"/>
        <w:rPr>
          <w:sz w:val="22"/>
          <w:szCs w:val="22"/>
          <w:rtl/>
        </w:rPr>
      </w:pPr>
    </w:p>
    <w:p w:rsidR="003803A6" w:rsidRDefault="003803A6" w:rsidP="003803A6">
      <w:pPr>
        <w:spacing w:after="0" w:line="360" w:lineRule="auto"/>
        <w:ind w:left="720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ind w:left="720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ind w:left="720"/>
        <w:rPr>
          <w:sz w:val="22"/>
          <w:szCs w:val="22"/>
          <w:rtl/>
        </w:rPr>
      </w:pPr>
    </w:p>
    <w:p w:rsidR="003803A6" w:rsidRPr="00DD0EE1" w:rsidRDefault="003803A6" w:rsidP="003803A6">
      <w:pPr>
        <w:spacing w:after="0" w:line="360" w:lineRule="auto"/>
        <w:jc w:val="center"/>
        <w:rPr>
          <w:sz w:val="22"/>
          <w:szCs w:val="22"/>
          <w:rtl/>
        </w:rPr>
      </w:pPr>
      <w:r w:rsidRPr="00C513C3">
        <w:rPr>
          <w:rFonts w:hint="cs"/>
          <w:b/>
          <w:bCs/>
          <w:sz w:val="28"/>
          <w:szCs w:val="28"/>
          <w:rtl/>
        </w:rPr>
        <w:t>נספח ב</w:t>
      </w:r>
      <w:r w:rsidRPr="00C513C3">
        <w:rPr>
          <w:b/>
          <w:bCs/>
          <w:sz w:val="28"/>
          <w:szCs w:val="28"/>
          <w:rtl/>
        </w:rPr>
        <w:t xml:space="preserve"> – </w:t>
      </w:r>
      <w:r w:rsidRPr="00C513C3">
        <w:rPr>
          <w:rFonts w:hint="cs"/>
          <w:b/>
          <w:bCs/>
          <w:sz w:val="28"/>
          <w:szCs w:val="28"/>
          <w:rtl/>
        </w:rPr>
        <w:t xml:space="preserve">יישום  </w:t>
      </w:r>
      <w:r w:rsidRPr="00C513C3">
        <w:rPr>
          <w:b/>
          <w:bCs/>
          <w:sz w:val="28"/>
          <w:szCs w:val="28"/>
        </w:rPr>
        <w:t xml:space="preserve"> Parallel </w:t>
      </w:r>
      <w:proofErr w:type="spellStart"/>
      <w:r w:rsidRPr="00C513C3">
        <w:rPr>
          <w:b/>
          <w:bCs/>
          <w:sz w:val="28"/>
          <w:szCs w:val="28"/>
        </w:rPr>
        <w:t>Sysplex</w:t>
      </w:r>
      <w:proofErr w:type="spellEnd"/>
      <w:r w:rsidRPr="00C513C3">
        <w:rPr>
          <w:rFonts w:hint="cs"/>
          <w:b/>
          <w:bCs/>
          <w:sz w:val="28"/>
          <w:szCs w:val="28"/>
          <w:rtl/>
        </w:rPr>
        <w:t xml:space="preserve">בסביבת </w:t>
      </w:r>
      <w:r w:rsidRPr="00C513C3">
        <w:rPr>
          <w:rFonts w:hint="cs"/>
          <w:b/>
          <w:bCs/>
          <w:sz w:val="28"/>
          <w:szCs w:val="28"/>
        </w:rPr>
        <w:t>MF</w:t>
      </w:r>
      <w:r w:rsidRPr="00C513C3">
        <w:rPr>
          <w:rFonts w:hint="cs"/>
          <w:b/>
          <w:bCs/>
          <w:sz w:val="28"/>
          <w:szCs w:val="28"/>
          <w:rtl/>
        </w:rPr>
        <w:t xml:space="preserve"> ו</w:t>
      </w:r>
      <w:r w:rsidRPr="00C513C3">
        <w:rPr>
          <w:b/>
          <w:bCs/>
          <w:sz w:val="28"/>
          <w:szCs w:val="28"/>
          <w:rtl/>
        </w:rPr>
        <w:t>העברת</w:t>
      </w:r>
      <w:r w:rsidRPr="00C513C3">
        <w:rPr>
          <w:b/>
          <w:bCs/>
          <w:sz w:val="28"/>
          <w:szCs w:val="28"/>
        </w:rPr>
        <w:t xml:space="preserve"> </w:t>
      </w:r>
      <w:r w:rsidRPr="00C513C3">
        <w:rPr>
          <w:b/>
          <w:bCs/>
          <w:sz w:val="28"/>
          <w:szCs w:val="28"/>
          <w:rtl/>
        </w:rPr>
        <w:t>משימות</w:t>
      </w:r>
      <w:r w:rsidRPr="00C513C3">
        <w:rPr>
          <w:b/>
          <w:bCs/>
          <w:sz w:val="28"/>
          <w:szCs w:val="28"/>
        </w:rPr>
        <w:t xml:space="preserve"> </w:t>
      </w:r>
      <w:r w:rsidRPr="00C513C3">
        <w:rPr>
          <w:b/>
          <w:bCs/>
          <w:sz w:val="28"/>
          <w:szCs w:val="28"/>
          <w:rtl/>
        </w:rPr>
        <w:t>תקשורת</w:t>
      </w:r>
      <w:r w:rsidRPr="00C513C3">
        <w:rPr>
          <w:b/>
          <w:bCs/>
          <w:sz w:val="28"/>
          <w:szCs w:val="28"/>
        </w:rPr>
        <w:t xml:space="preserve"> </w:t>
      </w:r>
      <w:r w:rsidRPr="00C513C3">
        <w:rPr>
          <w:b/>
          <w:bCs/>
          <w:sz w:val="28"/>
          <w:szCs w:val="28"/>
          <w:rtl/>
        </w:rPr>
        <w:t>ממערכת</w:t>
      </w:r>
      <w:r w:rsidRPr="00C513C3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</w:t>
      </w:r>
      <w:r w:rsidRPr="00C513C3">
        <w:rPr>
          <w:b/>
          <w:bCs/>
          <w:sz w:val="28"/>
          <w:szCs w:val="28"/>
        </w:rPr>
        <w:t xml:space="preserve">SHTT </w:t>
      </w:r>
      <w:r>
        <w:rPr>
          <w:rFonts w:hint="cs"/>
          <w:b/>
          <w:bCs/>
          <w:sz w:val="28"/>
          <w:szCs w:val="28"/>
          <w:rtl/>
        </w:rPr>
        <w:t xml:space="preserve"> </w:t>
      </w:r>
      <w:r w:rsidRPr="00C513C3">
        <w:rPr>
          <w:b/>
          <w:bCs/>
          <w:sz w:val="28"/>
          <w:szCs w:val="28"/>
          <w:rtl/>
        </w:rPr>
        <w:t>למערכת</w:t>
      </w:r>
      <w:r w:rsidRPr="00C513C3">
        <w:rPr>
          <w:rFonts w:hint="cs"/>
          <w:b/>
          <w:bCs/>
          <w:sz w:val="28"/>
          <w:szCs w:val="28"/>
          <w:rtl/>
        </w:rPr>
        <w:t xml:space="preserve">  </w:t>
      </w:r>
      <w:r w:rsidRPr="00C513C3">
        <w:rPr>
          <w:b/>
          <w:bCs/>
          <w:sz w:val="28"/>
          <w:szCs w:val="28"/>
        </w:rPr>
        <w:t xml:space="preserve"> SM32</w:t>
      </w:r>
      <w:r w:rsidRPr="00DD0EE1">
        <w:rPr>
          <w:rFonts w:hint="cs"/>
          <w:sz w:val="22"/>
          <w:szCs w:val="22"/>
          <w:rtl/>
        </w:rPr>
        <w:t xml:space="preserve">  </w:t>
      </w:r>
    </w:p>
    <w:p w:rsidR="003803A6" w:rsidRDefault="003803A6" w:rsidP="003803A6">
      <w:pPr>
        <w:spacing w:line="360" w:lineRule="auto"/>
        <w:rPr>
          <w:szCs w:val="22"/>
          <w:rtl/>
        </w:rPr>
      </w:pPr>
      <w:r w:rsidRPr="003128B5">
        <w:rPr>
          <w:szCs w:val="22"/>
          <w:rtl/>
        </w:rPr>
        <w:t>בהמשך ל</w:t>
      </w:r>
      <w:r>
        <w:rPr>
          <w:rFonts w:hint="cs"/>
          <w:szCs w:val="22"/>
          <w:rtl/>
        </w:rPr>
        <w:t>בקשתכם</w:t>
      </w:r>
      <w:r w:rsidRPr="003128B5">
        <w:rPr>
          <w:rFonts w:hint="cs"/>
          <w:szCs w:val="22"/>
          <w:rtl/>
        </w:rPr>
        <w:t>,</w:t>
      </w:r>
      <w:r w:rsidRPr="003128B5">
        <w:rPr>
          <w:szCs w:val="22"/>
          <w:rtl/>
        </w:rPr>
        <w:t xml:space="preserve"> מוגש</w:t>
      </w:r>
      <w:r w:rsidRPr="003128B5">
        <w:rPr>
          <w:rFonts w:hint="cs"/>
          <w:szCs w:val="22"/>
          <w:rtl/>
        </w:rPr>
        <w:t>ת</w:t>
      </w:r>
      <w:r w:rsidRPr="003128B5">
        <w:rPr>
          <w:szCs w:val="22"/>
          <w:rtl/>
        </w:rPr>
        <w:t xml:space="preserve"> בזאת הצעתנו </w:t>
      </w:r>
      <w:r>
        <w:rPr>
          <w:rFonts w:hint="cs"/>
          <w:szCs w:val="22"/>
          <w:rtl/>
        </w:rPr>
        <w:t xml:space="preserve">עבור שירותי מומחה בנושא שדרוג מערכות ה </w:t>
      </w:r>
      <w:r>
        <w:rPr>
          <w:rFonts w:hint="cs"/>
          <w:szCs w:val="22"/>
        </w:rPr>
        <w:t>MF</w:t>
      </w:r>
      <w:r>
        <w:rPr>
          <w:rFonts w:hint="cs"/>
          <w:szCs w:val="22"/>
          <w:rtl/>
        </w:rPr>
        <w:t xml:space="preserve"> בשע"ם ו</w:t>
      </w:r>
      <w:r w:rsidRPr="00F35E79">
        <w:rPr>
          <w:szCs w:val="22"/>
          <w:rtl/>
        </w:rPr>
        <w:t>העברת</w:t>
      </w:r>
      <w:r w:rsidRPr="00F35E79">
        <w:rPr>
          <w:szCs w:val="22"/>
        </w:rPr>
        <w:t xml:space="preserve"> </w:t>
      </w:r>
      <w:r w:rsidRPr="00F35E79">
        <w:rPr>
          <w:szCs w:val="22"/>
          <w:rtl/>
        </w:rPr>
        <w:t>משימות</w:t>
      </w:r>
      <w:r w:rsidRPr="00F35E79">
        <w:rPr>
          <w:szCs w:val="22"/>
        </w:rPr>
        <w:t xml:space="preserve"> </w:t>
      </w:r>
      <w:r w:rsidRPr="00F35E79">
        <w:rPr>
          <w:szCs w:val="22"/>
          <w:rtl/>
        </w:rPr>
        <w:t>תקשורת</w:t>
      </w:r>
      <w:r w:rsidRPr="00F35E79">
        <w:rPr>
          <w:szCs w:val="22"/>
        </w:rPr>
        <w:t xml:space="preserve"> </w:t>
      </w:r>
      <w:r w:rsidRPr="00F35E79">
        <w:rPr>
          <w:szCs w:val="22"/>
          <w:rtl/>
        </w:rPr>
        <w:t>ממערכת</w:t>
      </w:r>
      <w:r w:rsidRPr="00F35E79">
        <w:rPr>
          <w:szCs w:val="22"/>
        </w:rPr>
        <w:t xml:space="preserve"> SHTT </w:t>
      </w:r>
      <w:r w:rsidRPr="00F35E79">
        <w:rPr>
          <w:szCs w:val="22"/>
          <w:rtl/>
        </w:rPr>
        <w:t>למערכת</w:t>
      </w:r>
      <w:r w:rsidRPr="00F35E79">
        <w:rPr>
          <w:rFonts w:hint="cs"/>
          <w:szCs w:val="22"/>
          <w:rtl/>
        </w:rPr>
        <w:t xml:space="preserve">  </w:t>
      </w:r>
      <w:r w:rsidRPr="00F35E79">
        <w:rPr>
          <w:szCs w:val="22"/>
        </w:rPr>
        <w:t xml:space="preserve"> SM32</w:t>
      </w:r>
      <w:r w:rsidRPr="00F35E79">
        <w:rPr>
          <w:rFonts w:hint="cs"/>
          <w:szCs w:val="22"/>
          <w:rtl/>
        </w:rPr>
        <w:t xml:space="preserve">  </w:t>
      </w:r>
      <w:r>
        <w:rPr>
          <w:rFonts w:hint="cs"/>
          <w:szCs w:val="22"/>
          <w:rtl/>
        </w:rPr>
        <w:t>.</w:t>
      </w:r>
    </w:p>
    <w:p w:rsidR="003803A6" w:rsidRDefault="003803A6" w:rsidP="003803A6">
      <w:pPr>
        <w:spacing w:line="360" w:lineRule="auto"/>
        <w:rPr>
          <w:szCs w:val="22"/>
          <w:rtl/>
        </w:rPr>
      </w:pPr>
    </w:p>
    <w:p w:rsidR="003803A6" w:rsidRPr="007445F7" w:rsidRDefault="003803A6" w:rsidP="003803A6">
      <w:pPr>
        <w:spacing w:line="360" w:lineRule="auto"/>
        <w:rPr>
          <w:b/>
          <w:bCs/>
          <w:color w:val="000080"/>
          <w:sz w:val="28"/>
          <w:szCs w:val="28"/>
          <w:u w:val="single"/>
          <w:rtl/>
        </w:rPr>
      </w:pPr>
      <w:r w:rsidRPr="007445F7">
        <w:rPr>
          <w:rFonts w:hint="cs"/>
          <w:b/>
          <w:bCs/>
          <w:color w:val="000080"/>
          <w:sz w:val="28"/>
          <w:szCs w:val="28"/>
          <w:u w:val="single"/>
          <w:rtl/>
        </w:rPr>
        <w:t>תכולת העבודה</w:t>
      </w:r>
    </w:p>
    <w:p w:rsidR="003803A6" w:rsidRDefault="003803A6" w:rsidP="003803A6">
      <w:pPr>
        <w:spacing w:line="360" w:lineRule="auto"/>
        <w:jc w:val="both"/>
        <w:rPr>
          <w:b/>
          <w:bCs/>
          <w:color w:val="000080"/>
          <w:sz w:val="24"/>
          <w:u w:val="single"/>
          <w:rtl/>
        </w:rPr>
      </w:pPr>
    </w:p>
    <w:p w:rsidR="003803A6" w:rsidRPr="007445F7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  <w:rtl/>
        </w:rPr>
      </w:pPr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התקנה פיסית של שלושה מחשבים </w:t>
      </w:r>
    </w:p>
    <w:p w:rsidR="003803A6" w:rsidRDefault="003803A6" w:rsidP="003803A6">
      <w:pPr>
        <w:spacing w:line="360" w:lineRule="auto"/>
        <w:ind w:left="360"/>
        <w:rPr>
          <w:sz w:val="24"/>
        </w:rPr>
      </w:pPr>
      <w:r>
        <w:rPr>
          <w:rFonts w:hint="cs"/>
          <w:sz w:val="24"/>
          <w:rtl/>
        </w:rPr>
        <w:t xml:space="preserve">התקנה פיסית של המחשבים  ( התקנה אינה כוללת כבילה או צורך בכבלים מיוחדים ) </w:t>
      </w:r>
    </w:p>
    <w:p w:rsidR="003803A6" w:rsidRDefault="003803A6" w:rsidP="003803A6">
      <w:pPr>
        <w:spacing w:line="360" w:lineRule="auto"/>
        <w:rPr>
          <w:sz w:val="24"/>
          <w:rtl/>
        </w:rPr>
      </w:pPr>
    </w:p>
    <w:p w:rsidR="003803A6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</w:rPr>
      </w:pPr>
      <w:r w:rsidRPr="007445F7">
        <w:rPr>
          <w:b/>
          <w:bCs/>
          <w:i/>
          <w:iCs/>
          <w:color w:val="3F3FFF"/>
          <w:sz w:val="24"/>
          <w:rtl/>
        </w:rPr>
        <w:t xml:space="preserve">ליווי טכנאי ואיש </w:t>
      </w:r>
      <w:proofErr w:type="spellStart"/>
      <w:r w:rsidRPr="007445F7">
        <w:rPr>
          <w:b/>
          <w:bCs/>
          <w:i/>
          <w:iCs/>
          <w:color w:val="3F3FFF"/>
          <w:sz w:val="24"/>
          <w:rtl/>
        </w:rPr>
        <w:t>סיסטם</w:t>
      </w:r>
      <w:proofErr w:type="spellEnd"/>
      <w:r w:rsidRPr="007445F7">
        <w:rPr>
          <w:b/>
          <w:bCs/>
          <w:i/>
          <w:iCs/>
          <w:color w:val="3F3FFF"/>
          <w:sz w:val="24"/>
          <w:rtl/>
        </w:rPr>
        <w:t xml:space="preserve"> בלילות המעבר</w:t>
      </w:r>
    </w:p>
    <w:p w:rsidR="003803A6" w:rsidRDefault="003803A6" w:rsidP="003803A6">
      <w:pPr>
        <w:spacing w:line="360" w:lineRule="auto"/>
        <w:jc w:val="both"/>
        <w:rPr>
          <w:b/>
          <w:bCs/>
          <w:i/>
          <w:iCs/>
          <w:color w:val="3F3FFF"/>
          <w:sz w:val="24"/>
          <w:rtl/>
        </w:rPr>
      </w:pPr>
    </w:p>
    <w:p w:rsidR="003803A6" w:rsidRPr="007445F7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  <w:rtl/>
        </w:rPr>
      </w:pPr>
      <w:r w:rsidRPr="007445F7">
        <w:rPr>
          <w:b/>
          <w:bCs/>
          <w:i/>
          <w:iCs/>
          <w:color w:val="3F3FFF"/>
          <w:sz w:val="24"/>
          <w:rtl/>
        </w:rPr>
        <w:lastRenderedPageBreak/>
        <w:t>סיוע בהגירה משרתים קיימים לחדשים</w:t>
      </w:r>
    </w:p>
    <w:p w:rsidR="003803A6" w:rsidRPr="00E8383D" w:rsidRDefault="003803A6" w:rsidP="003803A6">
      <w:pPr>
        <w:spacing w:line="360" w:lineRule="auto"/>
        <w:rPr>
          <w:sz w:val="24"/>
          <w:rtl/>
        </w:rPr>
      </w:pPr>
    </w:p>
    <w:p w:rsidR="003803A6" w:rsidRPr="007445F7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  <w:rtl/>
        </w:rPr>
      </w:pPr>
      <w:r w:rsidRPr="007445F7">
        <w:rPr>
          <w:rFonts w:hint="cs"/>
          <w:b/>
          <w:bCs/>
          <w:i/>
          <w:iCs/>
          <w:noProof/>
          <w:color w:val="3F3FFF"/>
          <w:sz w:val="24"/>
          <w:rtl/>
        </w:rPr>
        <w:drawing>
          <wp:anchor distT="0" distB="0" distL="0" distR="0" simplePos="0" relativeHeight="251659264" behindDoc="0" locked="0" layoutInCell="1" allowOverlap="0" wp14:anchorId="3BE7C5A7" wp14:editId="459664D8">
            <wp:simplePos x="0" y="0"/>
            <wp:positionH relativeFrom="column">
              <wp:posOffset>69850</wp:posOffset>
            </wp:positionH>
            <wp:positionV relativeFrom="line">
              <wp:posOffset>173990</wp:posOffset>
            </wp:positionV>
            <wp:extent cx="1701800" cy="2202815"/>
            <wp:effectExtent l="0" t="0" r="0" b="6985"/>
            <wp:wrapSquare wrapText="bothSides"/>
            <wp:docPr id="3" name="Picture 3" descr="Nastel AutoPilot for IBM CICS Transaction Serv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stel AutoPilot for IBM CICS Transaction Serv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800" cy="220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45F7">
        <w:rPr>
          <w:b/>
          <w:bCs/>
          <w:i/>
          <w:iCs/>
          <w:color w:val="3F3FFF"/>
          <w:sz w:val="24"/>
          <w:rtl/>
        </w:rPr>
        <w:t>יישום</w:t>
      </w:r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 </w:t>
      </w:r>
      <w:r w:rsidRPr="007445F7">
        <w:rPr>
          <w:b/>
          <w:bCs/>
          <w:i/>
          <w:iCs/>
          <w:color w:val="3F3FFF"/>
          <w:sz w:val="24"/>
        </w:rPr>
        <w:t xml:space="preserve"> Parallel </w:t>
      </w:r>
      <w:proofErr w:type="spellStart"/>
      <w:r w:rsidRPr="007445F7">
        <w:rPr>
          <w:b/>
          <w:bCs/>
          <w:i/>
          <w:iCs/>
          <w:color w:val="3F3FFF"/>
          <w:sz w:val="24"/>
        </w:rPr>
        <w:t>Sysplex</w:t>
      </w:r>
      <w:r w:rsidRPr="007445F7">
        <w:rPr>
          <w:rFonts w:hint="cs"/>
          <w:b/>
          <w:bCs/>
          <w:i/>
          <w:iCs/>
          <w:color w:val="3F3FFF"/>
          <w:sz w:val="24"/>
          <w:rtl/>
        </w:rPr>
        <w:t>בסביבית</w:t>
      </w:r>
      <w:proofErr w:type="spellEnd"/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 </w:t>
      </w:r>
      <w:r w:rsidRPr="007445F7">
        <w:rPr>
          <w:rFonts w:hint="cs"/>
          <w:b/>
          <w:bCs/>
          <w:i/>
          <w:iCs/>
          <w:color w:val="3F3FFF"/>
          <w:sz w:val="24"/>
        </w:rPr>
        <w:t>MF</w:t>
      </w:r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                     </w:t>
      </w:r>
    </w:p>
    <w:p w:rsidR="003803A6" w:rsidRDefault="003803A6" w:rsidP="003803A6">
      <w:pPr>
        <w:spacing w:line="360" w:lineRule="auto"/>
        <w:jc w:val="both"/>
        <w:rPr>
          <w:b/>
          <w:bCs/>
          <w:color w:val="000080"/>
          <w:sz w:val="24"/>
          <w:u w:val="single"/>
          <w:rtl/>
        </w:rPr>
      </w:pPr>
    </w:p>
    <w:p w:rsidR="003803A6" w:rsidRPr="00F71810" w:rsidRDefault="003803A6" w:rsidP="003803A6">
      <w:pPr>
        <w:numPr>
          <w:ilvl w:val="0"/>
          <w:numId w:val="23"/>
        </w:numPr>
        <w:spacing w:after="0" w:line="360" w:lineRule="auto"/>
        <w:rPr>
          <w:sz w:val="24"/>
        </w:rPr>
      </w:pPr>
      <w:r w:rsidRPr="00F71810">
        <w:rPr>
          <w:sz w:val="24"/>
          <w:rtl/>
        </w:rPr>
        <w:t>ביצוע הגדרות </w:t>
      </w:r>
      <w:r w:rsidRPr="00F71810">
        <w:rPr>
          <w:sz w:val="24"/>
        </w:rPr>
        <w:t>IODF</w:t>
      </w:r>
      <w:r w:rsidRPr="00F71810">
        <w:rPr>
          <w:sz w:val="24"/>
          <w:rtl/>
        </w:rPr>
        <w:t> והפעלתן</w:t>
      </w:r>
      <w:r>
        <w:rPr>
          <w:rFonts w:hint="cs"/>
          <w:sz w:val="24"/>
          <w:rtl/>
        </w:rPr>
        <w:t xml:space="preserve"> (גם לצורך </w:t>
      </w:r>
      <w:proofErr w:type="spellStart"/>
      <w:r>
        <w:rPr>
          <w:sz w:val="24"/>
        </w:rPr>
        <w:t>zLinux</w:t>
      </w:r>
      <w:proofErr w:type="spellEnd"/>
      <w:r>
        <w:rPr>
          <w:rFonts w:hint="cs"/>
          <w:sz w:val="24"/>
          <w:rtl/>
        </w:rPr>
        <w:t>)</w:t>
      </w:r>
    </w:p>
    <w:p w:rsidR="003803A6" w:rsidRPr="00F71810" w:rsidRDefault="003803A6" w:rsidP="003803A6">
      <w:pPr>
        <w:numPr>
          <w:ilvl w:val="0"/>
          <w:numId w:val="23"/>
        </w:numPr>
        <w:spacing w:after="0" w:line="360" w:lineRule="auto"/>
        <w:rPr>
          <w:sz w:val="24"/>
        </w:rPr>
      </w:pPr>
      <w:r w:rsidRPr="00F71810">
        <w:rPr>
          <w:sz w:val="24"/>
          <w:rtl/>
        </w:rPr>
        <w:t>הפעלת </w:t>
      </w:r>
      <w:r w:rsidRPr="00F71810">
        <w:rPr>
          <w:sz w:val="24"/>
        </w:rPr>
        <w:t>STP</w:t>
      </w:r>
      <w:r w:rsidRPr="00F71810">
        <w:rPr>
          <w:sz w:val="24"/>
          <w:rtl/>
        </w:rPr>
        <w:t>. </w:t>
      </w:r>
    </w:p>
    <w:p w:rsidR="003803A6" w:rsidRPr="00F71810" w:rsidRDefault="003803A6" w:rsidP="003803A6">
      <w:pPr>
        <w:numPr>
          <w:ilvl w:val="0"/>
          <w:numId w:val="23"/>
        </w:numPr>
        <w:spacing w:after="0" w:line="360" w:lineRule="auto"/>
        <w:rPr>
          <w:sz w:val="24"/>
        </w:rPr>
      </w:pPr>
      <w:r w:rsidRPr="00F71810">
        <w:rPr>
          <w:sz w:val="24"/>
          <w:rtl/>
        </w:rPr>
        <w:t>הקמת סביבת </w:t>
      </w:r>
      <w:r w:rsidRPr="00F71810">
        <w:rPr>
          <w:sz w:val="24"/>
        </w:rPr>
        <w:t xml:space="preserve">Parallel </w:t>
      </w:r>
      <w:proofErr w:type="spellStart"/>
      <w:r w:rsidRPr="00F71810">
        <w:rPr>
          <w:sz w:val="24"/>
        </w:rPr>
        <w:t>Sysplex</w:t>
      </w:r>
      <w:proofErr w:type="spellEnd"/>
      <w:r w:rsidRPr="00F71810">
        <w:rPr>
          <w:sz w:val="24"/>
          <w:rtl/>
        </w:rPr>
        <w:t> </w:t>
      </w:r>
      <w:r w:rsidRPr="00F71810">
        <w:rPr>
          <w:sz w:val="24"/>
        </w:rPr>
        <w:t>Test</w:t>
      </w:r>
      <w:r w:rsidRPr="00F71810">
        <w:rPr>
          <w:sz w:val="24"/>
          <w:rtl/>
        </w:rPr>
        <w:t>:</w:t>
      </w:r>
    </w:p>
    <w:p w:rsidR="003803A6" w:rsidRPr="00F71810" w:rsidRDefault="003803A6" w:rsidP="003803A6">
      <w:pPr>
        <w:numPr>
          <w:ilvl w:val="0"/>
          <w:numId w:val="28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הפעלת 2 מחיצות </w:t>
      </w:r>
      <w:r w:rsidRPr="00F71810">
        <w:rPr>
          <w:sz w:val="24"/>
        </w:rPr>
        <w:t>CF</w:t>
      </w:r>
      <w:r w:rsidRPr="00F71810">
        <w:rPr>
          <w:sz w:val="24"/>
          <w:rtl/>
        </w:rPr>
        <w:t> עבור </w:t>
      </w:r>
      <w:r w:rsidRPr="00F71810">
        <w:rPr>
          <w:sz w:val="24"/>
        </w:rPr>
        <w:t>Test </w:t>
      </w:r>
      <w:proofErr w:type="spellStart"/>
      <w:r w:rsidRPr="00F71810">
        <w:rPr>
          <w:sz w:val="24"/>
        </w:rPr>
        <w:t>Plex</w:t>
      </w:r>
      <w:proofErr w:type="spellEnd"/>
      <w:r w:rsidRPr="00F71810">
        <w:rPr>
          <w:sz w:val="24"/>
          <w:rtl/>
        </w:rPr>
        <w:t>. </w:t>
      </w:r>
    </w:p>
    <w:p w:rsidR="003803A6" w:rsidRPr="00F71810" w:rsidRDefault="003803A6" w:rsidP="003803A6">
      <w:pPr>
        <w:numPr>
          <w:ilvl w:val="0"/>
          <w:numId w:val="28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הגדרת </w:t>
      </w:r>
      <w:r w:rsidRPr="00F71810">
        <w:rPr>
          <w:sz w:val="24"/>
        </w:rPr>
        <w:t>Structure</w:t>
      </w:r>
      <w:r w:rsidRPr="00F71810">
        <w:rPr>
          <w:sz w:val="24"/>
          <w:rtl/>
        </w:rPr>
        <w:t>-ים והפעלתם. </w:t>
      </w:r>
    </w:p>
    <w:p w:rsidR="003803A6" w:rsidRPr="00F71810" w:rsidRDefault="003803A6" w:rsidP="003803A6">
      <w:pPr>
        <w:numPr>
          <w:ilvl w:val="0"/>
          <w:numId w:val="28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הקמת מחיצת </w:t>
      </w:r>
      <w:r w:rsidRPr="00F71810">
        <w:rPr>
          <w:sz w:val="24"/>
        </w:rPr>
        <w:t>Test</w:t>
      </w:r>
      <w:r w:rsidRPr="00F71810">
        <w:rPr>
          <w:sz w:val="24"/>
          <w:rtl/>
        </w:rPr>
        <w:t> נוספת.</w:t>
      </w:r>
    </w:p>
    <w:p w:rsidR="003803A6" w:rsidRPr="00F71810" w:rsidRDefault="003803A6" w:rsidP="003803A6">
      <w:pPr>
        <w:numPr>
          <w:ilvl w:val="0"/>
          <w:numId w:val="28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 xml:space="preserve">סיוע </w:t>
      </w:r>
      <w:proofErr w:type="spellStart"/>
      <w:r w:rsidRPr="00F71810">
        <w:rPr>
          <w:sz w:val="24"/>
          <w:rtl/>
        </w:rPr>
        <w:t>בשיכפול</w:t>
      </w:r>
      <w:proofErr w:type="spellEnd"/>
      <w:r w:rsidRPr="00F71810">
        <w:rPr>
          <w:sz w:val="24"/>
          <w:rtl/>
        </w:rPr>
        <w:t xml:space="preserve"> סביבת </w:t>
      </w:r>
      <w:r w:rsidRPr="00F71810">
        <w:rPr>
          <w:sz w:val="24"/>
        </w:rPr>
        <w:t>Test</w:t>
      </w:r>
      <w:r w:rsidRPr="00F71810">
        <w:rPr>
          <w:sz w:val="24"/>
          <w:rtl/>
        </w:rPr>
        <w:t>.</w:t>
      </w:r>
    </w:p>
    <w:p w:rsidR="003803A6" w:rsidRPr="00F71810" w:rsidRDefault="003803A6" w:rsidP="003803A6">
      <w:pPr>
        <w:numPr>
          <w:ilvl w:val="0"/>
          <w:numId w:val="28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הפעלת מחיצת </w:t>
      </w:r>
      <w:r w:rsidRPr="00F71810">
        <w:rPr>
          <w:sz w:val="24"/>
        </w:rPr>
        <w:t>Test</w:t>
      </w:r>
      <w:r w:rsidRPr="00F71810">
        <w:rPr>
          <w:sz w:val="24"/>
          <w:rtl/>
        </w:rPr>
        <w:t> חדשה ב-</w:t>
      </w:r>
      <w:r w:rsidRPr="00F71810">
        <w:rPr>
          <w:sz w:val="24"/>
        </w:rPr>
        <w:t>Test </w:t>
      </w:r>
      <w:proofErr w:type="spellStart"/>
      <w:r w:rsidRPr="00F71810">
        <w:rPr>
          <w:sz w:val="24"/>
        </w:rPr>
        <w:t>Plex</w:t>
      </w:r>
      <w:proofErr w:type="spellEnd"/>
      <w:r w:rsidRPr="00F71810">
        <w:rPr>
          <w:sz w:val="24"/>
          <w:rtl/>
        </w:rPr>
        <w:t>. </w:t>
      </w:r>
    </w:p>
    <w:p w:rsidR="003803A6" w:rsidRDefault="003803A6" w:rsidP="003803A6">
      <w:pPr>
        <w:numPr>
          <w:ilvl w:val="1"/>
          <w:numId w:val="28"/>
        </w:numPr>
        <w:spacing w:after="0" w:line="360" w:lineRule="auto"/>
        <w:ind w:hanging="687"/>
        <w:rPr>
          <w:sz w:val="24"/>
        </w:rPr>
      </w:pPr>
      <w:r w:rsidRPr="007E1F72">
        <w:rPr>
          <w:sz w:val="24"/>
          <w:rtl/>
        </w:rPr>
        <w:t>הפעלת</w:t>
      </w:r>
      <w:r w:rsidRPr="007E1F72">
        <w:rPr>
          <w:sz w:val="24"/>
        </w:rPr>
        <w:t xml:space="preserve"> CICS </w:t>
      </w:r>
      <w:r w:rsidRPr="007E1F72">
        <w:rPr>
          <w:sz w:val="24"/>
          <w:rtl/>
        </w:rPr>
        <w:t>בכל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אחת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ממחיצות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</w:t>
      </w:r>
      <w:r>
        <w:rPr>
          <w:rFonts w:hint="cs"/>
          <w:sz w:val="24"/>
          <w:rtl/>
        </w:rPr>
        <w:t xml:space="preserve">( </w:t>
      </w:r>
      <w:r w:rsidRPr="007E1F72">
        <w:rPr>
          <w:sz w:val="24"/>
        </w:rPr>
        <w:t>TEST-PLEX  (</w:t>
      </w:r>
      <w:r w:rsidRPr="007E1F72">
        <w:rPr>
          <w:sz w:val="24"/>
          <w:rtl/>
        </w:rPr>
        <w:t>הנמצאות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במחשבים</w:t>
      </w:r>
      <w:r w:rsidRPr="007E1F72">
        <w:rPr>
          <w:sz w:val="24"/>
        </w:rPr>
        <w:t xml:space="preserve"> </w:t>
      </w:r>
      <w:r>
        <w:rPr>
          <w:sz w:val="24"/>
          <w:rtl/>
        </w:rPr>
        <w:t>שוני</w:t>
      </w:r>
      <w:r>
        <w:rPr>
          <w:rFonts w:hint="cs"/>
          <w:sz w:val="24"/>
          <w:rtl/>
        </w:rPr>
        <w:t>ם)</w:t>
      </w:r>
    </w:p>
    <w:p w:rsidR="003803A6" w:rsidRDefault="003803A6" w:rsidP="003803A6">
      <w:pPr>
        <w:spacing w:line="360" w:lineRule="auto"/>
        <w:ind w:left="753"/>
        <w:rPr>
          <w:sz w:val="24"/>
          <w:rtl/>
        </w:rPr>
      </w:pPr>
      <w:r>
        <w:rPr>
          <w:sz w:val="24"/>
        </w:rPr>
        <w:t xml:space="preserve">         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וקישור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</w:t>
      </w:r>
      <w:r w:rsidRPr="007E1F72">
        <w:rPr>
          <w:sz w:val="24"/>
        </w:rPr>
        <w:t xml:space="preserve"> CICS-</w:t>
      </w:r>
      <w:r w:rsidRPr="007E1F72">
        <w:rPr>
          <w:sz w:val="24"/>
          <w:rtl/>
        </w:rPr>
        <w:t>ים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בעזרת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הגדרות</w:t>
      </w:r>
      <w:r w:rsidRPr="007E1F72">
        <w:rPr>
          <w:sz w:val="24"/>
        </w:rPr>
        <w:t xml:space="preserve"> XCF</w:t>
      </w:r>
    </w:p>
    <w:p w:rsidR="003803A6" w:rsidRDefault="003803A6" w:rsidP="003803A6">
      <w:pPr>
        <w:spacing w:line="360" w:lineRule="auto"/>
        <w:ind w:left="753"/>
        <w:rPr>
          <w:sz w:val="24"/>
          <w:rtl/>
        </w:rPr>
      </w:pPr>
      <w:r>
        <w:rPr>
          <w:rFonts w:hint="cs"/>
          <w:sz w:val="24"/>
          <w:rtl/>
        </w:rPr>
        <w:t>הערה : האחריות להתאמות מוצרי צד ג' לעבודה ב</w:t>
      </w:r>
      <w:r>
        <w:rPr>
          <w:sz w:val="24"/>
        </w:rPr>
        <w:t xml:space="preserve"> </w:t>
      </w:r>
      <w:proofErr w:type="spellStart"/>
      <w:r>
        <w:rPr>
          <w:sz w:val="24"/>
        </w:rPr>
        <w:t>Sysplex</w:t>
      </w:r>
      <w:proofErr w:type="spellEnd"/>
      <w:r>
        <w:rPr>
          <w:rFonts w:hint="cs"/>
          <w:sz w:val="24"/>
          <w:rtl/>
        </w:rPr>
        <w:t xml:space="preserve"> הינה באחריות הלקוח .</w:t>
      </w:r>
    </w:p>
    <w:p w:rsidR="003803A6" w:rsidRPr="00F71810" w:rsidRDefault="003803A6" w:rsidP="003803A6">
      <w:pPr>
        <w:spacing w:line="360" w:lineRule="auto"/>
        <w:rPr>
          <w:sz w:val="24"/>
        </w:rPr>
      </w:pPr>
    </w:p>
    <w:p w:rsidR="003803A6" w:rsidRPr="00F71810" w:rsidRDefault="003803A6" w:rsidP="003803A6">
      <w:pPr>
        <w:numPr>
          <w:ilvl w:val="0"/>
          <w:numId w:val="23"/>
        </w:numPr>
        <w:spacing w:after="0" w:line="360" w:lineRule="auto"/>
        <w:rPr>
          <w:sz w:val="24"/>
        </w:rPr>
      </w:pPr>
      <w:r w:rsidRPr="00F71810">
        <w:rPr>
          <w:sz w:val="24"/>
          <w:rtl/>
        </w:rPr>
        <w:t>הקמת סביבת </w:t>
      </w:r>
      <w:r w:rsidRPr="00F71810">
        <w:rPr>
          <w:sz w:val="24"/>
        </w:rPr>
        <w:t xml:space="preserve">Parallel </w:t>
      </w:r>
      <w:proofErr w:type="spellStart"/>
      <w:r w:rsidRPr="00F71810">
        <w:rPr>
          <w:sz w:val="24"/>
        </w:rPr>
        <w:t>Sysplex</w:t>
      </w:r>
      <w:proofErr w:type="spellEnd"/>
      <w:r w:rsidRPr="00F71810">
        <w:rPr>
          <w:sz w:val="24"/>
          <w:rtl/>
        </w:rPr>
        <w:t> </w:t>
      </w:r>
      <w:r w:rsidRPr="00F71810">
        <w:rPr>
          <w:sz w:val="24"/>
        </w:rPr>
        <w:t>Prod</w:t>
      </w:r>
      <w:r w:rsidRPr="00F71810">
        <w:rPr>
          <w:sz w:val="24"/>
          <w:rtl/>
        </w:rPr>
        <w:t>:</w:t>
      </w:r>
    </w:p>
    <w:p w:rsidR="003803A6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הוספת מחיצת </w:t>
      </w:r>
      <w:r w:rsidRPr="00F71810">
        <w:rPr>
          <w:sz w:val="24"/>
        </w:rPr>
        <w:t>CF</w:t>
      </w:r>
      <w:r w:rsidRPr="00F71810">
        <w:rPr>
          <w:sz w:val="24"/>
          <w:rtl/>
        </w:rPr>
        <w:t> עבור </w:t>
      </w:r>
      <w:r w:rsidRPr="00F71810">
        <w:rPr>
          <w:sz w:val="24"/>
        </w:rPr>
        <w:t>Prod </w:t>
      </w:r>
      <w:proofErr w:type="spellStart"/>
      <w:r w:rsidRPr="00F71810">
        <w:rPr>
          <w:sz w:val="24"/>
        </w:rPr>
        <w:t>Plex</w:t>
      </w:r>
      <w:proofErr w:type="spellEnd"/>
      <w:r w:rsidRPr="00F71810">
        <w:rPr>
          <w:sz w:val="24"/>
          <w:rtl/>
        </w:rPr>
        <w:t>.</w:t>
      </w:r>
      <w:r>
        <w:rPr>
          <w:rFonts w:hint="cs"/>
          <w:sz w:val="24"/>
          <w:rtl/>
        </w:rPr>
        <w:t xml:space="preserve">                                                                    </w:t>
      </w:r>
    </w:p>
    <w:p w:rsidR="003803A6" w:rsidRPr="00F71810" w:rsidRDefault="003803A6" w:rsidP="003803A6">
      <w:pPr>
        <w:spacing w:line="360" w:lineRule="auto"/>
        <w:ind w:left="753"/>
        <w:rPr>
          <w:sz w:val="24"/>
        </w:rPr>
      </w:pPr>
      <w:r>
        <w:rPr>
          <w:rFonts w:hint="cs"/>
          <w:sz w:val="24"/>
          <w:rtl/>
        </w:rPr>
        <w:t xml:space="preserve">         </w:t>
      </w:r>
      <w:r w:rsidRPr="00F71810">
        <w:rPr>
          <w:sz w:val="24"/>
          <w:rtl/>
        </w:rPr>
        <w:t> (מתבסס על כך שכיום קיימת כבר מחיצה אחת)</w:t>
      </w:r>
    </w:p>
    <w:p w:rsidR="003803A6" w:rsidRPr="00F71810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הגדרת </w:t>
      </w:r>
      <w:r w:rsidRPr="00F71810">
        <w:rPr>
          <w:sz w:val="24"/>
        </w:rPr>
        <w:t>Structure</w:t>
      </w:r>
      <w:r w:rsidRPr="00F71810">
        <w:rPr>
          <w:sz w:val="24"/>
          <w:rtl/>
        </w:rPr>
        <w:t>-ים והפעלתם.</w:t>
      </w:r>
    </w:p>
    <w:p w:rsidR="003803A6" w:rsidRPr="00F71810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הקמת מחיצת </w:t>
      </w:r>
      <w:r w:rsidRPr="00F71810">
        <w:rPr>
          <w:sz w:val="24"/>
        </w:rPr>
        <w:t>Prod</w:t>
      </w:r>
      <w:r w:rsidRPr="00F71810">
        <w:rPr>
          <w:sz w:val="24"/>
          <w:rtl/>
        </w:rPr>
        <w:t> נוספת. </w:t>
      </w:r>
    </w:p>
    <w:p w:rsidR="003803A6" w:rsidRPr="00F71810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 xml:space="preserve">סיוע </w:t>
      </w:r>
      <w:proofErr w:type="spellStart"/>
      <w:r w:rsidRPr="00F71810">
        <w:rPr>
          <w:sz w:val="24"/>
          <w:rtl/>
        </w:rPr>
        <w:t>בשיכפול</w:t>
      </w:r>
      <w:proofErr w:type="spellEnd"/>
      <w:r w:rsidRPr="00F71810">
        <w:rPr>
          <w:sz w:val="24"/>
          <w:rtl/>
        </w:rPr>
        <w:t xml:space="preserve"> סביבת </w:t>
      </w:r>
      <w:r w:rsidRPr="00F71810">
        <w:rPr>
          <w:sz w:val="24"/>
        </w:rPr>
        <w:t>Prod</w:t>
      </w:r>
      <w:r w:rsidRPr="00F71810">
        <w:rPr>
          <w:sz w:val="24"/>
          <w:rtl/>
        </w:rPr>
        <w:t>.</w:t>
      </w:r>
    </w:p>
    <w:p w:rsidR="003803A6" w:rsidRPr="00F71810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F71810">
        <w:rPr>
          <w:sz w:val="24"/>
          <w:rtl/>
        </w:rPr>
        <w:t>הפעלת מחיצת </w:t>
      </w:r>
      <w:r w:rsidRPr="00F71810">
        <w:rPr>
          <w:sz w:val="24"/>
        </w:rPr>
        <w:t>Prod</w:t>
      </w:r>
      <w:r w:rsidRPr="00F71810">
        <w:rPr>
          <w:sz w:val="24"/>
          <w:rtl/>
        </w:rPr>
        <w:t> חדשה ב-</w:t>
      </w:r>
      <w:r w:rsidRPr="00F71810">
        <w:rPr>
          <w:sz w:val="24"/>
        </w:rPr>
        <w:t>Prod </w:t>
      </w:r>
      <w:proofErr w:type="spellStart"/>
      <w:r w:rsidRPr="00F71810">
        <w:rPr>
          <w:sz w:val="24"/>
        </w:rPr>
        <w:t>Plex</w:t>
      </w:r>
      <w:proofErr w:type="spellEnd"/>
      <w:r w:rsidRPr="00F71810">
        <w:rPr>
          <w:sz w:val="24"/>
          <w:rtl/>
        </w:rPr>
        <w:t>. </w:t>
      </w:r>
    </w:p>
    <w:p w:rsidR="003803A6" w:rsidRDefault="003803A6" w:rsidP="003803A6">
      <w:pPr>
        <w:numPr>
          <w:ilvl w:val="0"/>
          <w:numId w:val="27"/>
        </w:numPr>
        <w:spacing w:after="0" w:line="360" w:lineRule="auto"/>
        <w:ind w:firstLine="33"/>
        <w:rPr>
          <w:sz w:val="24"/>
        </w:rPr>
      </w:pPr>
      <w:r w:rsidRPr="007E1F72">
        <w:rPr>
          <w:sz w:val="24"/>
          <w:rtl/>
        </w:rPr>
        <w:t>הפעלת</w:t>
      </w:r>
      <w:r w:rsidRPr="007E1F72">
        <w:rPr>
          <w:sz w:val="24"/>
        </w:rPr>
        <w:t xml:space="preserve"> CICS </w:t>
      </w:r>
      <w:r w:rsidRPr="007E1F72">
        <w:rPr>
          <w:sz w:val="24"/>
          <w:rtl/>
        </w:rPr>
        <w:t>בכל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אחת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ממחיצות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</w:t>
      </w:r>
      <w:r w:rsidRPr="007E1F72">
        <w:rPr>
          <w:sz w:val="24"/>
        </w:rPr>
        <w:t xml:space="preserve"> PROD-PLEX  (</w:t>
      </w:r>
      <w:r w:rsidRPr="007E1F72">
        <w:rPr>
          <w:sz w:val="24"/>
          <w:rtl/>
        </w:rPr>
        <w:t>הנמצאות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במחשבים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שונים</w:t>
      </w:r>
      <w:r w:rsidRPr="007E1F72">
        <w:rPr>
          <w:sz w:val="24"/>
        </w:rPr>
        <w:t xml:space="preserve">) </w:t>
      </w:r>
      <w:r>
        <w:rPr>
          <w:rFonts w:hint="cs"/>
          <w:sz w:val="24"/>
        </w:rPr>
        <w:t xml:space="preserve"> </w:t>
      </w:r>
      <w:r w:rsidRPr="007E1F72">
        <w:rPr>
          <w:sz w:val="24"/>
          <w:rtl/>
        </w:rPr>
        <w:t>קישור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</w:t>
      </w:r>
      <w:r w:rsidRPr="007E1F72">
        <w:rPr>
          <w:sz w:val="24"/>
        </w:rPr>
        <w:t xml:space="preserve"> CICS-</w:t>
      </w:r>
      <w:r w:rsidRPr="007E1F72">
        <w:rPr>
          <w:sz w:val="24"/>
          <w:rtl/>
        </w:rPr>
        <w:t>ים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בעזרת</w:t>
      </w:r>
      <w:r w:rsidRPr="007E1F72">
        <w:rPr>
          <w:sz w:val="24"/>
        </w:rPr>
        <w:t xml:space="preserve"> </w:t>
      </w:r>
      <w:r w:rsidRPr="007E1F72">
        <w:rPr>
          <w:sz w:val="24"/>
          <w:rtl/>
        </w:rPr>
        <w:t>הגדרות</w:t>
      </w:r>
      <w:r w:rsidRPr="007E1F72">
        <w:rPr>
          <w:sz w:val="24"/>
        </w:rPr>
        <w:t xml:space="preserve"> XCF</w:t>
      </w:r>
    </w:p>
    <w:p w:rsidR="003803A6" w:rsidRDefault="003803A6" w:rsidP="003803A6">
      <w:pPr>
        <w:spacing w:line="360" w:lineRule="auto"/>
        <w:ind w:left="360"/>
        <w:rPr>
          <w:sz w:val="24"/>
          <w:rtl/>
        </w:rPr>
      </w:pPr>
      <w:r>
        <w:rPr>
          <w:rFonts w:hint="cs"/>
          <w:sz w:val="24"/>
          <w:rtl/>
        </w:rPr>
        <w:t xml:space="preserve">   הערה : האחריות להתאמות מוצרי צד ג' לעבודה ב</w:t>
      </w:r>
      <w:r>
        <w:rPr>
          <w:sz w:val="24"/>
        </w:rPr>
        <w:t xml:space="preserve"> </w:t>
      </w:r>
      <w:proofErr w:type="spellStart"/>
      <w:r>
        <w:rPr>
          <w:sz w:val="24"/>
        </w:rPr>
        <w:t>Sysplex</w:t>
      </w:r>
      <w:proofErr w:type="spellEnd"/>
      <w:r>
        <w:rPr>
          <w:rFonts w:hint="cs"/>
          <w:sz w:val="24"/>
          <w:rtl/>
        </w:rPr>
        <w:t xml:space="preserve"> הינה באחריות הלקוח .</w:t>
      </w:r>
    </w:p>
    <w:p w:rsidR="003803A6" w:rsidRDefault="003803A6" w:rsidP="003803A6">
      <w:pPr>
        <w:spacing w:line="360" w:lineRule="auto"/>
        <w:rPr>
          <w:sz w:val="24"/>
        </w:rPr>
      </w:pPr>
      <w:r>
        <w:rPr>
          <w:rFonts w:hint="cs"/>
          <w:sz w:val="24"/>
          <w:rtl/>
        </w:rPr>
        <w:t xml:space="preserve">משך פעילות זו כ-9 חודשים </w:t>
      </w:r>
      <w:proofErr w:type="spellStart"/>
      <w:r>
        <w:rPr>
          <w:rFonts w:hint="cs"/>
          <w:sz w:val="24"/>
          <w:rtl/>
        </w:rPr>
        <w:t>קלנדריים</w:t>
      </w:r>
      <w:proofErr w:type="spellEnd"/>
    </w:p>
    <w:p w:rsidR="003803A6" w:rsidRPr="00F71810" w:rsidRDefault="003803A6" w:rsidP="003803A6">
      <w:pPr>
        <w:spacing w:line="360" w:lineRule="auto"/>
        <w:rPr>
          <w:sz w:val="24"/>
        </w:rPr>
      </w:pPr>
    </w:p>
    <w:p w:rsidR="003803A6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  <w:rtl/>
        </w:rPr>
      </w:pPr>
      <w:r w:rsidRPr="007445F7">
        <w:rPr>
          <w:b/>
          <w:bCs/>
          <w:i/>
          <w:iCs/>
          <w:color w:val="3F3FFF"/>
          <w:sz w:val="24"/>
          <w:rtl/>
        </w:rPr>
        <w:t>משימות</w:t>
      </w:r>
      <w:r w:rsidRPr="007445F7">
        <w:rPr>
          <w:b/>
          <w:bCs/>
          <w:i/>
          <w:iCs/>
          <w:color w:val="3F3FFF"/>
          <w:sz w:val="24"/>
        </w:rPr>
        <w:t xml:space="preserve"> </w:t>
      </w:r>
      <w:r w:rsidRPr="007445F7">
        <w:rPr>
          <w:b/>
          <w:bCs/>
          <w:i/>
          <w:iCs/>
          <w:color w:val="3F3FFF"/>
          <w:sz w:val="24"/>
          <w:rtl/>
        </w:rPr>
        <w:t>תקשורת</w:t>
      </w:r>
      <w:r w:rsidRPr="007445F7">
        <w:rPr>
          <w:b/>
          <w:bCs/>
          <w:i/>
          <w:iCs/>
          <w:color w:val="3F3FFF"/>
          <w:sz w:val="24"/>
        </w:rPr>
        <w:t xml:space="preserve"> </w:t>
      </w:r>
      <w:r w:rsidRPr="007445F7">
        <w:rPr>
          <w:b/>
          <w:bCs/>
          <w:i/>
          <w:iCs/>
          <w:color w:val="3F3FFF"/>
          <w:sz w:val="24"/>
          <w:rtl/>
        </w:rPr>
        <w:t>ממערכת</w:t>
      </w:r>
      <w:r w:rsidRPr="007445F7">
        <w:rPr>
          <w:b/>
          <w:bCs/>
          <w:i/>
          <w:iCs/>
          <w:color w:val="3F3FFF"/>
          <w:sz w:val="24"/>
        </w:rPr>
        <w:t xml:space="preserve"> SHTT </w:t>
      </w:r>
      <w:r w:rsidRPr="007445F7">
        <w:rPr>
          <w:b/>
          <w:bCs/>
          <w:i/>
          <w:iCs/>
          <w:color w:val="3F3FFF"/>
          <w:sz w:val="24"/>
          <w:rtl/>
        </w:rPr>
        <w:t>למערכת</w:t>
      </w:r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  </w:t>
      </w:r>
      <w:r w:rsidRPr="007445F7">
        <w:rPr>
          <w:b/>
          <w:bCs/>
          <w:i/>
          <w:iCs/>
          <w:color w:val="3F3FFF"/>
          <w:sz w:val="24"/>
        </w:rPr>
        <w:t xml:space="preserve"> SM32</w:t>
      </w:r>
      <w:r w:rsidRPr="007445F7">
        <w:rPr>
          <w:rFonts w:hint="cs"/>
          <w:b/>
          <w:bCs/>
          <w:i/>
          <w:iCs/>
          <w:color w:val="3F3FFF"/>
          <w:sz w:val="24"/>
          <w:rtl/>
        </w:rPr>
        <w:t xml:space="preserve">  </w:t>
      </w:r>
    </w:p>
    <w:p w:rsidR="003803A6" w:rsidRPr="007445F7" w:rsidRDefault="003803A6" w:rsidP="003803A6">
      <w:pPr>
        <w:spacing w:line="360" w:lineRule="auto"/>
        <w:jc w:val="both"/>
        <w:rPr>
          <w:b/>
          <w:bCs/>
          <w:i/>
          <w:iCs/>
          <w:color w:val="3F3FFF"/>
          <w:sz w:val="24"/>
          <w:rtl/>
        </w:rPr>
      </w:pPr>
    </w:p>
    <w:p w:rsidR="003803A6" w:rsidRPr="0019289A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t>בדיקה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וניתוח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הקשרים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והמשימות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במערכת</w:t>
      </w:r>
      <w:r w:rsidRPr="0019289A">
        <w:rPr>
          <w:szCs w:val="22"/>
        </w:rPr>
        <w:t xml:space="preserve"> SHTT</w:t>
      </w:r>
    </w:p>
    <w:p w:rsidR="003803A6" w:rsidRPr="0019289A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lastRenderedPageBreak/>
        <w:t>קביעת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הקשרים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והמשימות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הנדרשים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להעברה</w:t>
      </w:r>
    </w:p>
    <w:p w:rsidR="003803A6" w:rsidRPr="0019289A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t>הצעה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לחלופות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פשוטות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יותר</w:t>
      </w:r>
      <w:r w:rsidRPr="0019289A">
        <w:rPr>
          <w:szCs w:val="22"/>
        </w:rPr>
        <w:t xml:space="preserve">, </w:t>
      </w:r>
      <w:r w:rsidRPr="0019289A">
        <w:rPr>
          <w:szCs w:val="22"/>
          <w:rtl/>
        </w:rPr>
        <w:t>אם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ניתן</w:t>
      </w:r>
      <w:r w:rsidRPr="0019289A">
        <w:rPr>
          <w:szCs w:val="22"/>
        </w:rPr>
        <w:t xml:space="preserve"> </w:t>
      </w:r>
      <w:proofErr w:type="spellStart"/>
      <w:r w:rsidRPr="0019289A">
        <w:rPr>
          <w:szCs w:val="22"/>
          <w:rtl/>
        </w:rPr>
        <w:t>לישום</w:t>
      </w:r>
      <w:proofErr w:type="spellEnd"/>
    </w:p>
    <w:p w:rsidR="003803A6" w:rsidRPr="0019289A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t>הקמת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והגדרת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המשאבים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ב</w:t>
      </w:r>
      <w:r w:rsidRPr="0019289A">
        <w:rPr>
          <w:szCs w:val="22"/>
        </w:rPr>
        <w:t xml:space="preserve"> SM32</w:t>
      </w:r>
    </w:p>
    <w:p w:rsidR="003803A6" w:rsidRPr="0019289A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t>העברת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השירות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בשלבים</w:t>
      </w:r>
      <w:r w:rsidRPr="0019289A">
        <w:rPr>
          <w:szCs w:val="22"/>
        </w:rPr>
        <w:t xml:space="preserve">, </w:t>
      </w:r>
      <w:r w:rsidRPr="0019289A">
        <w:rPr>
          <w:szCs w:val="22"/>
          <w:rtl/>
        </w:rPr>
        <w:t>ככל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שניתן</w:t>
      </w:r>
      <w:r w:rsidRPr="0019289A">
        <w:rPr>
          <w:szCs w:val="22"/>
        </w:rPr>
        <w:t xml:space="preserve">, </w:t>
      </w:r>
      <w:r w:rsidRPr="0019289A">
        <w:rPr>
          <w:szCs w:val="22"/>
          <w:rtl/>
        </w:rPr>
        <w:t>ל</w:t>
      </w:r>
      <w:r w:rsidRPr="0019289A">
        <w:rPr>
          <w:szCs w:val="22"/>
        </w:rPr>
        <w:t xml:space="preserve"> SM32</w:t>
      </w:r>
    </w:p>
    <w:p w:rsidR="003803A6" w:rsidRDefault="003803A6" w:rsidP="003803A6">
      <w:pPr>
        <w:numPr>
          <w:ilvl w:val="0"/>
          <w:numId w:val="25"/>
        </w:numPr>
        <w:spacing w:after="0" w:line="360" w:lineRule="auto"/>
        <w:rPr>
          <w:szCs w:val="22"/>
        </w:rPr>
      </w:pPr>
      <w:r w:rsidRPr="0019289A">
        <w:rPr>
          <w:szCs w:val="22"/>
          <w:rtl/>
        </w:rPr>
        <w:t>הורדת</w:t>
      </w:r>
      <w:r w:rsidRPr="0019289A">
        <w:rPr>
          <w:szCs w:val="22"/>
        </w:rPr>
        <w:t xml:space="preserve"> </w:t>
      </w:r>
      <w:r w:rsidRPr="0019289A">
        <w:rPr>
          <w:szCs w:val="22"/>
          <w:rtl/>
        </w:rPr>
        <w:t>מערכת</w:t>
      </w:r>
      <w:r w:rsidRPr="0019289A">
        <w:rPr>
          <w:szCs w:val="22"/>
        </w:rPr>
        <w:t xml:space="preserve"> SHTT</w:t>
      </w:r>
    </w:p>
    <w:p w:rsidR="003803A6" w:rsidRDefault="003803A6" w:rsidP="003803A6">
      <w:pPr>
        <w:spacing w:line="360" w:lineRule="auto"/>
        <w:rPr>
          <w:color w:val="000080"/>
          <w:sz w:val="24"/>
          <w:rtl/>
        </w:rPr>
      </w:pPr>
    </w:p>
    <w:p w:rsidR="003803A6" w:rsidRPr="007445F7" w:rsidRDefault="003803A6" w:rsidP="003803A6">
      <w:pPr>
        <w:numPr>
          <w:ilvl w:val="0"/>
          <w:numId w:val="42"/>
        </w:numPr>
        <w:spacing w:after="0" w:line="360" w:lineRule="auto"/>
        <w:jc w:val="both"/>
        <w:rPr>
          <w:b/>
          <w:bCs/>
          <w:i/>
          <w:iCs/>
          <w:color w:val="3F3FFF"/>
          <w:sz w:val="24"/>
          <w:rtl/>
        </w:rPr>
      </w:pPr>
      <w:r>
        <w:rPr>
          <w:rFonts w:hint="cs"/>
          <w:b/>
          <w:bCs/>
          <w:i/>
          <w:iCs/>
          <w:color w:val="3F3FFF"/>
          <w:sz w:val="24"/>
          <w:rtl/>
        </w:rPr>
        <w:t xml:space="preserve"> </w:t>
      </w:r>
      <w:r w:rsidRPr="007445F7">
        <w:rPr>
          <w:b/>
          <w:bCs/>
          <w:i/>
          <w:iCs/>
          <w:color w:val="3F3FFF"/>
          <w:sz w:val="24"/>
          <w:rtl/>
        </w:rPr>
        <w:t xml:space="preserve">התקנת  ה </w:t>
      </w:r>
      <w:r w:rsidRPr="007445F7">
        <w:rPr>
          <w:b/>
          <w:bCs/>
          <w:i/>
          <w:iCs/>
          <w:color w:val="3F3FFF"/>
          <w:sz w:val="24"/>
        </w:rPr>
        <w:t>Linux</w:t>
      </w:r>
      <w:r w:rsidRPr="007445F7">
        <w:rPr>
          <w:b/>
          <w:bCs/>
          <w:i/>
          <w:iCs/>
          <w:color w:val="3F3FFF"/>
          <w:sz w:val="24"/>
          <w:rtl/>
        </w:rPr>
        <w:t xml:space="preserve">  על </w:t>
      </w:r>
      <w:proofErr w:type="spellStart"/>
      <w:r w:rsidRPr="007445F7">
        <w:rPr>
          <w:b/>
          <w:bCs/>
          <w:i/>
          <w:iCs/>
          <w:color w:val="3F3FFF"/>
          <w:sz w:val="24"/>
          <w:rtl/>
        </w:rPr>
        <w:t>מיינפריים</w:t>
      </w:r>
      <w:proofErr w:type="spellEnd"/>
      <w:r w:rsidRPr="007445F7">
        <w:rPr>
          <w:b/>
          <w:bCs/>
          <w:i/>
          <w:iCs/>
          <w:color w:val="3F3FFF"/>
          <w:sz w:val="24"/>
          <w:rtl/>
        </w:rPr>
        <w:t xml:space="preserve">  ו </w:t>
      </w:r>
      <w:proofErr w:type="spellStart"/>
      <w:r w:rsidRPr="007445F7">
        <w:rPr>
          <w:b/>
          <w:bCs/>
          <w:i/>
          <w:iCs/>
          <w:color w:val="3F3FFF"/>
          <w:sz w:val="24"/>
        </w:rPr>
        <w:t>Websphere</w:t>
      </w:r>
      <w:proofErr w:type="spellEnd"/>
    </w:p>
    <w:p w:rsidR="003803A6" w:rsidRPr="00F409FC" w:rsidRDefault="003803A6" w:rsidP="003803A6">
      <w:pPr>
        <w:numPr>
          <w:ilvl w:val="0"/>
          <w:numId w:val="41"/>
        </w:numPr>
        <w:spacing w:after="0" w:line="360" w:lineRule="auto"/>
        <w:rPr>
          <w:sz w:val="24"/>
        </w:rPr>
      </w:pPr>
      <w:r w:rsidRPr="00F409FC">
        <w:rPr>
          <w:rFonts w:hint="cs"/>
          <w:sz w:val="24"/>
          <w:rtl/>
        </w:rPr>
        <w:t xml:space="preserve">הקמת מחיצת </w:t>
      </w:r>
      <w:r w:rsidRPr="00F409FC">
        <w:rPr>
          <w:sz w:val="24"/>
        </w:rPr>
        <w:t>Linux</w:t>
      </w:r>
      <w:r w:rsidRPr="00F409FC">
        <w:rPr>
          <w:rFonts w:hint="cs"/>
          <w:sz w:val="24"/>
          <w:rtl/>
        </w:rPr>
        <w:t xml:space="preserve">. </w:t>
      </w:r>
    </w:p>
    <w:p w:rsidR="003803A6" w:rsidRPr="00F409FC" w:rsidRDefault="003803A6" w:rsidP="003803A6">
      <w:pPr>
        <w:numPr>
          <w:ilvl w:val="0"/>
          <w:numId w:val="41"/>
        </w:numPr>
        <w:spacing w:after="0" w:line="360" w:lineRule="auto"/>
        <w:rPr>
          <w:sz w:val="24"/>
        </w:rPr>
      </w:pPr>
      <w:r w:rsidRPr="00F409FC">
        <w:rPr>
          <w:sz w:val="24"/>
          <w:rtl/>
        </w:rPr>
        <w:t>ה</w:t>
      </w:r>
      <w:r w:rsidRPr="00F409FC">
        <w:rPr>
          <w:rFonts w:hint="cs"/>
          <w:sz w:val="24"/>
          <w:rtl/>
        </w:rPr>
        <w:t>תקנת</w:t>
      </w:r>
      <w:r w:rsidRPr="00F409FC">
        <w:rPr>
          <w:rFonts w:hint="cs"/>
          <w:sz w:val="24"/>
        </w:rPr>
        <w:t xml:space="preserve">  L</w:t>
      </w:r>
      <w:r w:rsidRPr="00F409FC">
        <w:rPr>
          <w:sz w:val="24"/>
        </w:rPr>
        <w:t>inux</w:t>
      </w:r>
      <w:r w:rsidRPr="00F409FC">
        <w:rPr>
          <w:rFonts w:hint="cs"/>
          <w:sz w:val="24"/>
        </w:rPr>
        <w:t xml:space="preserve"> </w:t>
      </w:r>
      <w:r w:rsidRPr="00F409FC">
        <w:rPr>
          <w:rFonts w:hint="cs"/>
          <w:sz w:val="24"/>
          <w:rtl/>
        </w:rPr>
        <w:t xml:space="preserve">במחיצה </w:t>
      </w:r>
      <w:proofErr w:type="spellStart"/>
      <w:r w:rsidRPr="00F409FC">
        <w:rPr>
          <w:rFonts w:hint="cs"/>
          <w:sz w:val="24"/>
          <w:rtl/>
        </w:rPr>
        <w:t>היעודי</w:t>
      </w:r>
      <w:r>
        <w:rPr>
          <w:rFonts w:hint="cs"/>
          <w:sz w:val="24"/>
          <w:rtl/>
        </w:rPr>
        <w:t>ת</w:t>
      </w:r>
      <w:proofErr w:type="spellEnd"/>
      <w:r w:rsidRPr="00F409FC">
        <w:rPr>
          <w:rFonts w:hint="cs"/>
          <w:sz w:val="24"/>
          <w:rtl/>
        </w:rPr>
        <w:t xml:space="preserve"> </w:t>
      </w:r>
    </w:p>
    <w:p w:rsidR="003803A6" w:rsidRPr="00F409FC" w:rsidRDefault="003803A6" w:rsidP="003803A6">
      <w:pPr>
        <w:numPr>
          <w:ilvl w:val="0"/>
          <w:numId w:val="41"/>
        </w:numPr>
        <w:spacing w:after="0" w:line="360" w:lineRule="auto"/>
        <w:rPr>
          <w:sz w:val="24"/>
        </w:rPr>
      </w:pPr>
      <w:r w:rsidRPr="00F409FC">
        <w:rPr>
          <w:rFonts w:hint="cs"/>
          <w:sz w:val="24"/>
          <w:rtl/>
        </w:rPr>
        <w:t xml:space="preserve">התקנת </w:t>
      </w:r>
      <w:proofErr w:type="spellStart"/>
      <w:r w:rsidRPr="00F409FC">
        <w:rPr>
          <w:rFonts w:hint="cs"/>
          <w:sz w:val="24"/>
        </w:rPr>
        <w:t>W</w:t>
      </w:r>
      <w:r w:rsidRPr="00F409FC">
        <w:rPr>
          <w:sz w:val="24"/>
        </w:rPr>
        <w:t>ebsphere</w:t>
      </w:r>
      <w:proofErr w:type="spellEnd"/>
      <w:r w:rsidRPr="00F409FC">
        <w:rPr>
          <w:sz w:val="24"/>
        </w:rPr>
        <w:t xml:space="preserve"> </w:t>
      </w:r>
      <w:r w:rsidRPr="00F409FC">
        <w:rPr>
          <w:sz w:val="24"/>
          <w:rtl/>
        </w:rPr>
        <w:t>. </w:t>
      </w:r>
      <w:r w:rsidRPr="00F409FC">
        <w:rPr>
          <w:rFonts w:hint="cs"/>
          <w:sz w:val="24"/>
          <w:rtl/>
        </w:rPr>
        <w:t xml:space="preserve">על גבי </w:t>
      </w:r>
      <w:r>
        <w:rPr>
          <w:rFonts w:hint="cs"/>
          <w:sz w:val="24"/>
          <w:rtl/>
        </w:rPr>
        <w:t xml:space="preserve"> ה-</w:t>
      </w:r>
      <w:r w:rsidRPr="00F409FC">
        <w:rPr>
          <w:sz w:val="24"/>
        </w:rPr>
        <w:t>Linux</w:t>
      </w:r>
    </w:p>
    <w:p w:rsidR="003803A6" w:rsidRPr="00F409FC" w:rsidRDefault="003803A6" w:rsidP="003803A6">
      <w:pPr>
        <w:spacing w:line="360" w:lineRule="auto"/>
        <w:rPr>
          <w:sz w:val="24"/>
          <w:rtl/>
        </w:rPr>
      </w:pPr>
    </w:p>
    <w:p w:rsidR="003803A6" w:rsidRDefault="003803A6" w:rsidP="003803A6">
      <w:pPr>
        <w:spacing w:after="0" w:line="360" w:lineRule="auto"/>
        <w:jc w:val="both"/>
        <w:rPr>
          <w:b/>
          <w:bCs/>
          <w:i/>
          <w:iCs/>
          <w:color w:val="3F3FFF"/>
          <w:sz w:val="24"/>
        </w:rPr>
      </w:pPr>
    </w:p>
    <w:p w:rsidR="003803A6" w:rsidRDefault="003803A6" w:rsidP="003803A6">
      <w:pPr>
        <w:spacing w:line="360" w:lineRule="auto"/>
        <w:jc w:val="both"/>
        <w:rPr>
          <w:b/>
          <w:bCs/>
          <w:i/>
          <w:iCs/>
          <w:color w:val="3F3FFF"/>
          <w:sz w:val="24"/>
          <w:rtl/>
        </w:rPr>
      </w:pPr>
    </w:p>
    <w:p w:rsidR="003803A6" w:rsidRPr="00202865" w:rsidRDefault="003803A6" w:rsidP="003803A6">
      <w:pPr>
        <w:spacing w:line="360" w:lineRule="auto"/>
        <w:jc w:val="both"/>
        <w:rPr>
          <w:b/>
          <w:bCs/>
          <w:color w:val="000080"/>
          <w:sz w:val="24"/>
          <w:u w:val="single"/>
          <w:rtl/>
        </w:rPr>
      </w:pPr>
      <w:r w:rsidRPr="00202865">
        <w:rPr>
          <w:b/>
          <w:bCs/>
          <w:color w:val="000080"/>
          <w:sz w:val="24"/>
          <w:u w:val="single"/>
          <w:rtl/>
        </w:rPr>
        <w:t>תנאי קדם</w:t>
      </w:r>
      <w:r>
        <w:rPr>
          <w:rFonts w:hint="cs"/>
          <w:b/>
          <w:bCs/>
          <w:color w:val="000080"/>
          <w:sz w:val="24"/>
          <w:u w:val="single"/>
          <w:rtl/>
        </w:rPr>
        <w:t>:</w:t>
      </w:r>
    </w:p>
    <w:p w:rsidR="003803A6" w:rsidRPr="00F71810" w:rsidRDefault="003803A6" w:rsidP="003803A6">
      <w:pPr>
        <w:spacing w:line="360" w:lineRule="auto"/>
        <w:rPr>
          <w:sz w:val="24"/>
          <w:rtl/>
        </w:rPr>
      </w:pPr>
    </w:p>
    <w:p w:rsidR="003803A6" w:rsidRPr="00F71810" w:rsidRDefault="003803A6" w:rsidP="003803A6">
      <w:pPr>
        <w:numPr>
          <w:ilvl w:val="0"/>
          <w:numId w:val="22"/>
        </w:numPr>
        <w:spacing w:after="0" w:line="360" w:lineRule="auto"/>
        <w:ind w:left="714" w:hanging="357"/>
        <w:rPr>
          <w:sz w:val="24"/>
          <w:rtl/>
        </w:rPr>
      </w:pPr>
      <w:r w:rsidRPr="00F71810">
        <w:rPr>
          <w:sz w:val="24"/>
          <w:rtl/>
        </w:rPr>
        <w:t>ללקוח יש מחשבים </w:t>
      </w:r>
      <w:r w:rsidRPr="00F71810">
        <w:rPr>
          <w:b/>
          <w:bCs/>
          <w:sz w:val="24"/>
          <w:rtl/>
        </w:rPr>
        <w:t>מותקנים ופעילים</w:t>
      </w:r>
      <w:r w:rsidRPr="00F71810">
        <w:rPr>
          <w:sz w:val="24"/>
          <w:rtl/>
        </w:rPr>
        <w:t> עם יכולת להפעלת </w:t>
      </w:r>
      <w:r w:rsidRPr="00F71810">
        <w:rPr>
          <w:sz w:val="24"/>
        </w:rPr>
        <w:t xml:space="preserve">Parallel </w:t>
      </w:r>
      <w:proofErr w:type="spellStart"/>
      <w:r w:rsidRPr="00F71810">
        <w:rPr>
          <w:sz w:val="24"/>
        </w:rPr>
        <w:t>Sysplex</w:t>
      </w:r>
      <w:proofErr w:type="spellEnd"/>
      <w:r w:rsidRPr="00F71810">
        <w:rPr>
          <w:sz w:val="24"/>
          <w:rtl/>
        </w:rPr>
        <w:t> (</w:t>
      </w:r>
      <w:proofErr w:type="spellStart"/>
      <w:r w:rsidRPr="00F71810">
        <w:rPr>
          <w:sz w:val="24"/>
          <w:rtl/>
        </w:rPr>
        <w:t>זכרון</w:t>
      </w:r>
      <w:proofErr w:type="spellEnd"/>
      <w:r w:rsidRPr="00F71810">
        <w:rPr>
          <w:sz w:val="24"/>
          <w:rtl/>
        </w:rPr>
        <w:t>, </w:t>
      </w:r>
      <w:r w:rsidRPr="00F71810">
        <w:rPr>
          <w:sz w:val="24"/>
        </w:rPr>
        <w:t>STP</w:t>
      </w:r>
      <w:r w:rsidRPr="00F71810">
        <w:rPr>
          <w:sz w:val="24"/>
          <w:rtl/>
        </w:rPr>
        <w:t>, ערוצים)</w:t>
      </w:r>
    </w:p>
    <w:p w:rsidR="003803A6" w:rsidRPr="00F71810" w:rsidRDefault="003803A6" w:rsidP="003803A6">
      <w:pPr>
        <w:numPr>
          <w:ilvl w:val="0"/>
          <w:numId w:val="22"/>
        </w:numPr>
        <w:spacing w:after="0" w:line="360" w:lineRule="auto"/>
        <w:ind w:left="714" w:hanging="357"/>
        <w:rPr>
          <w:sz w:val="24"/>
        </w:rPr>
      </w:pPr>
      <w:r w:rsidRPr="00F71810">
        <w:rPr>
          <w:sz w:val="24"/>
          <w:rtl/>
        </w:rPr>
        <w:t>כל המחיצות הפעילות, עובדות עם מערכת הפעלה </w:t>
      </w:r>
      <w:r w:rsidRPr="00F71810">
        <w:rPr>
          <w:sz w:val="24"/>
        </w:rPr>
        <w:t>z/</w:t>
      </w:r>
      <w:proofErr w:type="spellStart"/>
      <w:r w:rsidRPr="00F71810">
        <w:rPr>
          <w:sz w:val="24"/>
        </w:rPr>
        <w:t>Os</w:t>
      </w:r>
      <w:proofErr w:type="spellEnd"/>
      <w:r w:rsidRPr="00F71810">
        <w:rPr>
          <w:sz w:val="24"/>
        </w:rPr>
        <w:t> 1.13 </w:t>
      </w:r>
      <w:r>
        <w:rPr>
          <w:rFonts w:hint="cs"/>
          <w:sz w:val="24"/>
          <w:rtl/>
        </w:rPr>
        <w:t xml:space="preserve"> </w:t>
      </w:r>
      <w:r w:rsidRPr="00F71810">
        <w:rPr>
          <w:sz w:val="24"/>
          <w:rtl/>
        </w:rPr>
        <w:t>לפחות כאשר לכל סביבה יש ספריות וסביבת </w:t>
      </w:r>
      <w:r w:rsidRPr="00F71810">
        <w:rPr>
          <w:sz w:val="24"/>
        </w:rPr>
        <w:t>SMP</w:t>
      </w:r>
      <w:r w:rsidRPr="00F71810">
        <w:rPr>
          <w:sz w:val="24"/>
          <w:rtl/>
        </w:rPr>
        <w:t> מסודרת. </w:t>
      </w:r>
    </w:p>
    <w:p w:rsidR="003803A6" w:rsidRPr="00F71810" w:rsidRDefault="003803A6" w:rsidP="003803A6">
      <w:pPr>
        <w:numPr>
          <w:ilvl w:val="0"/>
          <w:numId w:val="22"/>
        </w:numPr>
        <w:spacing w:after="0" w:line="360" w:lineRule="auto"/>
        <w:ind w:left="714" w:hanging="357"/>
        <w:rPr>
          <w:sz w:val="24"/>
        </w:rPr>
      </w:pPr>
      <w:r w:rsidRPr="00F71810">
        <w:rPr>
          <w:sz w:val="24"/>
        </w:rPr>
        <w:t>CICS/</w:t>
      </w:r>
      <w:proofErr w:type="spellStart"/>
      <w:r w:rsidRPr="00F71810">
        <w:rPr>
          <w:sz w:val="24"/>
        </w:rPr>
        <w:t>Ts</w:t>
      </w:r>
      <w:proofErr w:type="spellEnd"/>
      <w:r w:rsidRPr="00F71810">
        <w:rPr>
          <w:sz w:val="24"/>
        </w:rPr>
        <w:t> </w:t>
      </w:r>
      <w:r w:rsidRPr="00F71810">
        <w:rPr>
          <w:sz w:val="24"/>
          <w:rtl/>
        </w:rPr>
        <w:t>מותקן ופעיל עם רמת תיקונים עדכנית בכל הסביבות. </w:t>
      </w:r>
    </w:p>
    <w:p w:rsidR="003803A6" w:rsidRDefault="003803A6" w:rsidP="003803A6">
      <w:pPr>
        <w:numPr>
          <w:ilvl w:val="0"/>
          <w:numId w:val="22"/>
        </w:numPr>
        <w:spacing w:after="0" w:line="360" w:lineRule="auto"/>
        <w:ind w:left="714" w:hanging="357"/>
        <w:rPr>
          <w:sz w:val="24"/>
        </w:rPr>
      </w:pPr>
      <w:r w:rsidRPr="00F71810">
        <w:rPr>
          <w:sz w:val="24"/>
          <w:rtl/>
        </w:rPr>
        <w:t xml:space="preserve">דיסקים ושטחי אחסון פנויים </w:t>
      </w:r>
      <w:r>
        <w:rPr>
          <w:rFonts w:hint="cs"/>
          <w:sz w:val="24"/>
        </w:rPr>
        <w:t xml:space="preserve"> </w:t>
      </w:r>
      <w:r>
        <w:rPr>
          <w:rFonts w:hint="cs"/>
          <w:sz w:val="24"/>
          <w:rtl/>
        </w:rPr>
        <w:t xml:space="preserve">בנפח של כ </w:t>
      </w:r>
      <w:r>
        <w:rPr>
          <w:rFonts w:hint="cs"/>
          <w:sz w:val="24"/>
        </w:rPr>
        <w:t xml:space="preserve"> 880 GB</w:t>
      </w:r>
    </w:p>
    <w:p w:rsidR="003803A6" w:rsidRDefault="003803A6" w:rsidP="003803A6">
      <w:pPr>
        <w:spacing w:line="360" w:lineRule="auto"/>
        <w:ind w:left="357"/>
        <w:rPr>
          <w:sz w:val="24"/>
        </w:rPr>
      </w:pPr>
      <w:r>
        <w:rPr>
          <w:rFonts w:hint="cs"/>
          <w:sz w:val="24"/>
          <w:rtl/>
        </w:rPr>
        <w:t xml:space="preserve">     </w:t>
      </w:r>
      <w:r w:rsidRPr="00F71810">
        <w:rPr>
          <w:sz w:val="24"/>
          <w:rtl/>
        </w:rPr>
        <w:t>במודלים 3390-3, 3390-9, 3390-27, 3390-54. </w:t>
      </w:r>
    </w:p>
    <w:p w:rsidR="003803A6" w:rsidRDefault="003803A6" w:rsidP="003803A6">
      <w:pPr>
        <w:numPr>
          <w:ilvl w:val="0"/>
          <w:numId w:val="22"/>
        </w:numPr>
        <w:spacing w:after="0" w:line="360" w:lineRule="auto"/>
        <w:ind w:left="714" w:hanging="357"/>
        <w:rPr>
          <w:sz w:val="24"/>
        </w:rPr>
      </w:pPr>
      <w:r>
        <w:rPr>
          <w:rFonts w:hint="cs"/>
          <w:sz w:val="24"/>
          <w:rtl/>
        </w:rPr>
        <w:t xml:space="preserve">באחריות הלקוח לוודא תאימות מוצרי צד ג' לעבודה בתצורה </w:t>
      </w:r>
      <w:proofErr w:type="spellStart"/>
      <w:r>
        <w:rPr>
          <w:rFonts w:hint="cs"/>
          <w:sz w:val="24"/>
        </w:rPr>
        <w:t>S</w:t>
      </w:r>
      <w:r>
        <w:rPr>
          <w:sz w:val="24"/>
        </w:rPr>
        <w:t>ysplex</w:t>
      </w:r>
      <w:proofErr w:type="spellEnd"/>
      <w:r>
        <w:rPr>
          <w:rFonts w:hint="cs"/>
          <w:sz w:val="24"/>
          <w:rtl/>
        </w:rPr>
        <w:t xml:space="preserve"> </w:t>
      </w:r>
    </w:p>
    <w:p w:rsidR="003803A6" w:rsidRPr="00F50528" w:rsidRDefault="003803A6" w:rsidP="003803A6">
      <w:pPr>
        <w:spacing w:after="0" w:line="360" w:lineRule="auto"/>
        <w:ind w:left="360"/>
        <w:rPr>
          <w:sz w:val="22"/>
          <w:szCs w:val="22"/>
          <w:rtl/>
        </w:rPr>
      </w:pPr>
      <w:r w:rsidRPr="00F50528">
        <w:rPr>
          <w:rFonts w:hint="cs"/>
          <w:b/>
          <w:bCs/>
          <w:sz w:val="22"/>
          <w:szCs w:val="22"/>
          <w:u w:val="single"/>
          <w:rtl/>
        </w:rPr>
        <w:t>הבהרה</w:t>
      </w:r>
      <w:r w:rsidRPr="00F50528">
        <w:rPr>
          <w:rFonts w:hint="cs"/>
          <w:sz w:val="22"/>
          <w:szCs w:val="22"/>
          <w:rtl/>
        </w:rPr>
        <w:t xml:space="preserve">:  </w:t>
      </w:r>
      <w:r w:rsidRPr="00F50528">
        <w:rPr>
          <w:sz w:val="22"/>
          <w:szCs w:val="22"/>
          <w:rtl/>
        </w:rPr>
        <w:t>הקמת</w:t>
      </w:r>
      <w:r w:rsidRPr="00F50528">
        <w:rPr>
          <w:sz w:val="22"/>
          <w:szCs w:val="22"/>
        </w:rPr>
        <w:t xml:space="preserve"> </w:t>
      </w:r>
      <w:r w:rsidRPr="00F50528">
        <w:rPr>
          <w:rFonts w:hint="cs"/>
          <w:sz w:val="22"/>
          <w:szCs w:val="22"/>
          <w:rtl/>
        </w:rPr>
        <w:t>ה-</w:t>
      </w:r>
      <w:r w:rsidRPr="00F50528">
        <w:rPr>
          <w:sz w:val="22"/>
          <w:szCs w:val="22"/>
        </w:rPr>
        <w:t xml:space="preserve">Parallel </w:t>
      </w:r>
      <w:proofErr w:type="spellStart"/>
      <w:r w:rsidRPr="00F50528">
        <w:rPr>
          <w:rFonts w:hint="cs"/>
          <w:sz w:val="22"/>
          <w:szCs w:val="22"/>
        </w:rPr>
        <w:t>S</w:t>
      </w:r>
      <w:r w:rsidRPr="00F50528">
        <w:rPr>
          <w:sz w:val="22"/>
          <w:szCs w:val="22"/>
        </w:rPr>
        <w:t>ysplex</w:t>
      </w:r>
      <w:proofErr w:type="spellEnd"/>
      <w:r w:rsidRPr="00F50528">
        <w:rPr>
          <w:rFonts w:hint="cs"/>
          <w:sz w:val="22"/>
          <w:szCs w:val="22"/>
          <w:rtl/>
        </w:rPr>
        <w:t xml:space="preserve"> </w:t>
      </w:r>
      <w:r w:rsidRPr="00F50528">
        <w:rPr>
          <w:sz w:val="22"/>
          <w:szCs w:val="22"/>
        </w:rPr>
        <w:t xml:space="preserve"> </w:t>
      </w:r>
      <w:r w:rsidRPr="00F50528">
        <w:rPr>
          <w:sz w:val="22"/>
          <w:szCs w:val="22"/>
          <w:rtl/>
        </w:rPr>
        <w:t>הינה</w:t>
      </w:r>
      <w:r w:rsidRPr="00F50528">
        <w:rPr>
          <w:sz w:val="22"/>
          <w:szCs w:val="22"/>
        </w:rPr>
        <w:t xml:space="preserve"> </w:t>
      </w:r>
      <w:r w:rsidRPr="00F50528">
        <w:rPr>
          <w:sz w:val="22"/>
          <w:szCs w:val="22"/>
          <w:rtl/>
        </w:rPr>
        <w:t>ברמת</w:t>
      </w:r>
      <w:r w:rsidRPr="00F50528">
        <w:rPr>
          <w:sz w:val="22"/>
          <w:szCs w:val="22"/>
        </w:rPr>
        <w:t xml:space="preserve"> </w:t>
      </w:r>
      <w:r w:rsidRPr="00F50528">
        <w:rPr>
          <w:sz w:val="22"/>
          <w:szCs w:val="22"/>
          <w:rtl/>
        </w:rPr>
        <w:t>התשתי</w:t>
      </w:r>
      <w:r w:rsidRPr="00F50528">
        <w:rPr>
          <w:rFonts w:hint="cs"/>
          <w:sz w:val="22"/>
          <w:szCs w:val="22"/>
          <w:rtl/>
        </w:rPr>
        <w:t xml:space="preserve">ת בלבד. פעילות בתוך </w:t>
      </w:r>
      <w:r w:rsidRPr="00F50528">
        <w:rPr>
          <w:sz w:val="22"/>
          <w:szCs w:val="22"/>
        </w:rPr>
        <w:t xml:space="preserve"> ADABAS</w:t>
      </w:r>
      <w:r w:rsidRPr="00F50528">
        <w:rPr>
          <w:rFonts w:hint="cs"/>
          <w:sz w:val="22"/>
          <w:szCs w:val="22"/>
          <w:rtl/>
        </w:rPr>
        <w:t xml:space="preserve"> איננה חלק מהיישום המוצע במסגרת הצעה זו</w:t>
      </w:r>
    </w:p>
    <w:p w:rsidR="003803A6" w:rsidRDefault="003803A6" w:rsidP="003803A6">
      <w:pPr>
        <w:spacing w:line="360" w:lineRule="auto"/>
        <w:ind w:firstLine="60"/>
        <w:rPr>
          <w:sz w:val="24"/>
        </w:rPr>
      </w:pPr>
    </w:p>
    <w:p w:rsidR="003803A6" w:rsidRDefault="003803A6" w:rsidP="003803A6">
      <w:pPr>
        <w:spacing w:line="360" w:lineRule="auto"/>
        <w:jc w:val="both"/>
        <w:rPr>
          <w:b/>
          <w:bCs/>
          <w:color w:val="000080"/>
          <w:sz w:val="24"/>
          <w:u w:val="single"/>
          <w:rtl/>
        </w:rPr>
      </w:pPr>
      <w:r w:rsidRPr="008F0A2A">
        <w:rPr>
          <w:rFonts w:hint="cs"/>
          <w:b/>
          <w:bCs/>
          <w:color w:val="000080"/>
          <w:sz w:val="24"/>
          <w:u w:val="single"/>
          <w:rtl/>
        </w:rPr>
        <w:t>מחויבויות לקוח :</w:t>
      </w:r>
    </w:p>
    <w:p w:rsidR="003803A6" w:rsidRDefault="003803A6" w:rsidP="003803A6">
      <w:pPr>
        <w:spacing w:line="360" w:lineRule="auto"/>
        <w:rPr>
          <w:szCs w:val="22"/>
          <w:rtl/>
        </w:rPr>
      </w:pPr>
      <w:r w:rsidRPr="008F0A2A">
        <w:rPr>
          <w:rFonts w:hint="cs"/>
          <w:szCs w:val="22"/>
          <w:rtl/>
        </w:rPr>
        <w:t xml:space="preserve">ביצוע מוצלח של תכולת העבודה המוצעת, תלוי רבות </w:t>
      </w:r>
      <w:proofErr w:type="spellStart"/>
      <w:r w:rsidRPr="008F0A2A">
        <w:rPr>
          <w:rFonts w:hint="cs"/>
          <w:szCs w:val="22"/>
          <w:rtl/>
        </w:rPr>
        <w:t>במחוייבות</w:t>
      </w:r>
      <w:proofErr w:type="spellEnd"/>
      <w:r w:rsidRPr="008F0A2A">
        <w:rPr>
          <w:rFonts w:hint="cs"/>
          <w:szCs w:val="22"/>
          <w:rtl/>
        </w:rPr>
        <w:t xml:space="preserve"> מלאה ומעורבות פעילה של עובדי הלקוח בכלל והנהלתו בפרט. ביצועיה של יבמ מבוססים על קיום </w:t>
      </w:r>
      <w:proofErr w:type="spellStart"/>
      <w:r w:rsidRPr="008F0A2A">
        <w:rPr>
          <w:rFonts w:hint="cs"/>
          <w:szCs w:val="22"/>
          <w:rtl/>
        </w:rPr>
        <w:t>מחוייבויות</w:t>
      </w:r>
      <w:proofErr w:type="spellEnd"/>
      <w:r w:rsidRPr="008F0A2A">
        <w:rPr>
          <w:rFonts w:hint="cs"/>
          <w:szCs w:val="22"/>
          <w:rtl/>
        </w:rPr>
        <w:t xml:space="preserve"> אלו </w:t>
      </w:r>
      <w:r>
        <w:rPr>
          <w:rFonts w:hint="cs"/>
          <w:szCs w:val="22"/>
          <w:rtl/>
        </w:rPr>
        <w:t xml:space="preserve"> .</w:t>
      </w:r>
      <w:r w:rsidRPr="008F0A2A">
        <w:rPr>
          <w:szCs w:val="22"/>
          <w:rtl/>
        </w:rPr>
        <w:t xml:space="preserve"> </w:t>
      </w:r>
    </w:p>
    <w:p w:rsidR="003803A6" w:rsidRDefault="003803A6" w:rsidP="003803A6">
      <w:pPr>
        <w:pStyle w:val="IBMBulet1"/>
      </w:pPr>
      <w:r>
        <w:rPr>
          <w:rFonts w:hint="cs"/>
          <w:rtl/>
        </w:rPr>
        <w:t>א</w:t>
      </w:r>
      <w:r w:rsidRPr="003128B5">
        <w:rPr>
          <w:rFonts w:hint="cs"/>
          <w:rtl/>
        </w:rPr>
        <w:t>ספק</w:t>
      </w:r>
      <w:r>
        <w:rPr>
          <w:rFonts w:hint="cs"/>
          <w:rtl/>
        </w:rPr>
        <w:t xml:space="preserve">ת </w:t>
      </w:r>
      <w:r w:rsidRPr="003128B5">
        <w:rPr>
          <w:rFonts w:hint="cs"/>
          <w:rtl/>
        </w:rPr>
        <w:t>סביבת</w:t>
      </w:r>
      <w:r>
        <w:rPr>
          <w:rFonts w:hint="cs"/>
          <w:rtl/>
        </w:rPr>
        <w:t xml:space="preserve"> </w:t>
      </w:r>
      <w:r w:rsidRPr="003128B5">
        <w:rPr>
          <w:rtl/>
        </w:rPr>
        <w:t>עבודה</w:t>
      </w:r>
      <w:r w:rsidRPr="003128B5">
        <w:rPr>
          <w:rFonts w:hint="cs"/>
          <w:rtl/>
        </w:rPr>
        <w:t xml:space="preserve"> ראויה.</w:t>
      </w:r>
    </w:p>
    <w:p w:rsidR="003803A6" w:rsidRDefault="003803A6" w:rsidP="003803A6">
      <w:pPr>
        <w:pStyle w:val="IBMBulet1"/>
        <w:rPr>
          <w:rtl/>
        </w:rPr>
      </w:pPr>
      <w:r>
        <w:rPr>
          <w:rFonts w:hint="cs"/>
          <w:rtl/>
        </w:rPr>
        <w:t>א</w:t>
      </w:r>
      <w:r w:rsidRPr="003128B5">
        <w:rPr>
          <w:rFonts w:hint="cs"/>
          <w:rtl/>
        </w:rPr>
        <w:t>ספק</w:t>
      </w:r>
      <w:r>
        <w:rPr>
          <w:rFonts w:hint="cs"/>
          <w:rtl/>
        </w:rPr>
        <w:t>ת</w:t>
      </w:r>
      <w:r w:rsidRPr="003128B5">
        <w:rPr>
          <w:rFonts w:hint="cs"/>
          <w:rtl/>
        </w:rPr>
        <w:t xml:space="preserve"> </w:t>
      </w:r>
      <w:r w:rsidRPr="003128B5">
        <w:rPr>
          <w:rtl/>
        </w:rPr>
        <w:t>הרשאות כניסה</w:t>
      </w:r>
      <w:r w:rsidRPr="003128B5">
        <w:rPr>
          <w:rFonts w:hint="cs"/>
          <w:rtl/>
        </w:rPr>
        <w:t xml:space="preserve"> </w:t>
      </w:r>
      <w:r w:rsidRPr="003128B5">
        <w:rPr>
          <w:rtl/>
        </w:rPr>
        <w:t xml:space="preserve">ועבודה מתאימות </w:t>
      </w:r>
      <w:r w:rsidRPr="00A958C3">
        <w:rPr>
          <w:rFonts w:hint="cs"/>
          <w:rtl/>
        </w:rPr>
        <w:t>למומחי</w:t>
      </w:r>
      <w:r>
        <w:rPr>
          <w:rFonts w:hint="cs"/>
          <w:rtl/>
        </w:rPr>
        <w:t xml:space="preserve"> יבמ.</w:t>
      </w:r>
    </w:p>
    <w:p w:rsidR="003803A6" w:rsidRPr="005B4466" w:rsidRDefault="003803A6" w:rsidP="003803A6">
      <w:pPr>
        <w:pStyle w:val="IBMBulet1"/>
      </w:pPr>
      <w:r w:rsidRPr="005B4466">
        <w:rPr>
          <w:rtl/>
        </w:rPr>
        <w:t>הלקוח ימסור את המידע הרלבנטי לביצוע השירותים ע"פ בקשת יבמ תוך זמן סביר.</w:t>
      </w:r>
      <w:r w:rsidRPr="005B4466">
        <w:rPr>
          <w:rFonts w:hint="cs"/>
          <w:rtl/>
        </w:rPr>
        <w:t xml:space="preserve"> </w:t>
      </w:r>
    </w:p>
    <w:p w:rsidR="003803A6" w:rsidRDefault="003803A6" w:rsidP="003803A6">
      <w:pPr>
        <w:pStyle w:val="IBMBulet1"/>
      </w:pPr>
      <w:r>
        <w:rPr>
          <w:rFonts w:hint="cs"/>
          <w:rtl/>
        </w:rPr>
        <w:t>מ</w:t>
      </w:r>
      <w:r>
        <w:rPr>
          <w:rtl/>
        </w:rPr>
        <w:t>ינוי נציג מוסמך שאליו יוכל</w:t>
      </w:r>
      <w:r>
        <w:rPr>
          <w:rFonts w:hint="cs"/>
          <w:rtl/>
        </w:rPr>
        <w:t xml:space="preserve"> לפנות</w:t>
      </w:r>
      <w:r>
        <w:rPr>
          <w:rtl/>
        </w:rPr>
        <w:t xml:space="preserve"> נציג יבמ</w:t>
      </w:r>
      <w:r>
        <w:rPr>
          <w:rFonts w:hint="cs"/>
          <w:rtl/>
        </w:rPr>
        <w:t xml:space="preserve">, </w:t>
      </w:r>
      <w:r w:rsidRPr="003128B5">
        <w:rPr>
          <w:rFonts w:hint="cs"/>
          <w:rtl/>
        </w:rPr>
        <w:t>ויעבוד בשיתוף פעולה</w:t>
      </w:r>
      <w:r>
        <w:rPr>
          <w:rFonts w:hint="cs"/>
          <w:rtl/>
        </w:rPr>
        <w:t>.</w:t>
      </w:r>
    </w:p>
    <w:p w:rsidR="003803A6" w:rsidRDefault="003803A6" w:rsidP="003803A6">
      <w:pPr>
        <w:spacing w:line="360" w:lineRule="auto"/>
        <w:jc w:val="both"/>
        <w:rPr>
          <w:color w:val="000080"/>
          <w:szCs w:val="22"/>
          <w:rtl/>
        </w:rPr>
      </w:pPr>
      <w:bookmarkStart w:id="1" w:name="_Toc198978244"/>
      <w:bookmarkStart w:id="2" w:name="_Toc198979140"/>
      <w:bookmarkStart w:id="3" w:name="_Toc342229974"/>
      <w:bookmarkStart w:id="4" w:name="_Toc375561559"/>
    </w:p>
    <w:p w:rsidR="003803A6" w:rsidRDefault="003803A6" w:rsidP="003803A6">
      <w:pPr>
        <w:spacing w:line="360" w:lineRule="auto"/>
        <w:jc w:val="both"/>
        <w:rPr>
          <w:color w:val="000080"/>
          <w:szCs w:val="22"/>
          <w:rtl/>
        </w:rPr>
      </w:pPr>
    </w:p>
    <w:p w:rsidR="003803A6" w:rsidRDefault="003803A6" w:rsidP="003803A6">
      <w:pPr>
        <w:spacing w:line="360" w:lineRule="auto"/>
        <w:jc w:val="both"/>
        <w:rPr>
          <w:color w:val="000080"/>
          <w:szCs w:val="22"/>
          <w:rtl/>
        </w:rPr>
      </w:pPr>
    </w:p>
    <w:p w:rsidR="003803A6" w:rsidRPr="008F0A2A" w:rsidRDefault="003803A6" w:rsidP="003803A6">
      <w:pPr>
        <w:spacing w:line="360" w:lineRule="auto"/>
        <w:jc w:val="both"/>
        <w:rPr>
          <w:color w:val="000080"/>
          <w:szCs w:val="22"/>
        </w:rPr>
      </w:pPr>
      <w:r w:rsidRPr="008F0A2A">
        <w:rPr>
          <w:color w:val="000080"/>
          <w:szCs w:val="22"/>
          <w:rtl/>
        </w:rPr>
        <w:t xml:space="preserve">מנהל הפרויקט מטעם </w:t>
      </w:r>
      <w:bookmarkEnd w:id="1"/>
      <w:bookmarkEnd w:id="2"/>
      <w:bookmarkEnd w:id="3"/>
      <w:r w:rsidRPr="008F0A2A">
        <w:rPr>
          <w:rFonts w:hint="cs"/>
          <w:color w:val="000080"/>
          <w:szCs w:val="22"/>
          <w:rtl/>
        </w:rPr>
        <w:t>הלקוח</w:t>
      </w:r>
      <w:bookmarkEnd w:id="4"/>
    </w:p>
    <w:p w:rsidR="003803A6" w:rsidRDefault="003803A6" w:rsidP="003803A6">
      <w:pPr>
        <w:pStyle w:val="IBMText2"/>
        <w:rPr>
          <w:rtl/>
        </w:rPr>
      </w:pPr>
      <w:r w:rsidRPr="00BA14FE">
        <w:rPr>
          <w:rtl/>
        </w:rPr>
        <w:t xml:space="preserve">טרם תחילת </w:t>
      </w:r>
      <w:r>
        <w:rPr>
          <w:rFonts w:hint="cs"/>
          <w:rtl/>
        </w:rPr>
        <w:t>ה</w:t>
      </w:r>
      <w:r w:rsidRPr="00BA14FE">
        <w:rPr>
          <w:rtl/>
        </w:rPr>
        <w:t xml:space="preserve">פרויקט, </w:t>
      </w:r>
      <w:r>
        <w:rPr>
          <w:rFonts w:hint="cs"/>
          <w:rtl/>
        </w:rPr>
        <w:t>ימנה הלקוח</w:t>
      </w:r>
      <w:r w:rsidRPr="00BA14FE">
        <w:rPr>
          <w:rtl/>
        </w:rPr>
        <w:t xml:space="preserve"> מנהל פרויקט מטעמו אשר יהיה איש הקשר המרכזי עבור יבמ בכל הנוגע לפרויקט ויהיה בעל הסמכות מטעם </w:t>
      </w:r>
      <w:r>
        <w:rPr>
          <w:rFonts w:hint="cs"/>
          <w:rtl/>
        </w:rPr>
        <w:t>הלקוח</w:t>
      </w:r>
      <w:r w:rsidRPr="00BA14FE">
        <w:rPr>
          <w:rtl/>
        </w:rPr>
        <w:t xml:space="preserve"> בכל ענייני הפרויקט. </w:t>
      </w:r>
      <w:r>
        <w:rPr>
          <w:rtl/>
        </w:rPr>
        <w:t>אחריות</w:t>
      </w:r>
      <w:r w:rsidRPr="00BA14FE">
        <w:rPr>
          <w:rtl/>
        </w:rPr>
        <w:t xml:space="preserve">ו של מנהל הפרויקט מטעם </w:t>
      </w:r>
      <w:r>
        <w:rPr>
          <w:rFonts w:hint="cs"/>
          <w:rtl/>
        </w:rPr>
        <w:t xml:space="preserve">הלקוח </w:t>
      </w:r>
      <w:r>
        <w:rPr>
          <w:rtl/>
        </w:rPr>
        <w:t>כולל</w:t>
      </w:r>
      <w:r>
        <w:rPr>
          <w:rFonts w:hint="cs"/>
          <w:rtl/>
        </w:rPr>
        <w:t>ת</w:t>
      </w:r>
      <w:r w:rsidRPr="00BA14FE">
        <w:rPr>
          <w:rtl/>
        </w:rPr>
        <w:t>: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 xml:space="preserve">ניהול צוות הפרויקט מטעם </w:t>
      </w:r>
      <w:r>
        <w:rPr>
          <w:rFonts w:hint="cs"/>
          <w:rtl/>
        </w:rPr>
        <w:t>הלקוח.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 xml:space="preserve">ניהול ביצוע </w:t>
      </w:r>
      <w:proofErr w:type="spellStart"/>
      <w:r w:rsidRPr="00ED2928">
        <w:rPr>
          <w:rtl/>
        </w:rPr>
        <w:t>מחוייבויות</w:t>
      </w:r>
      <w:proofErr w:type="spellEnd"/>
      <w:r w:rsidRPr="00ED2928">
        <w:rPr>
          <w:rtl/>
        </w:rPr>
        <w:t xml:space="preserve"> </w:t>
      </w:r>
      <w:r>
        <w:rPr>
          <w:rFonts w:hint="cs"/>
          <w:rtl/>
        </w:rPr>
        <w:t>הלקוח</w:t>
      </w:r>
      <w:r w:rsidRPr="00ED2928">
        <w:rPr>
          <w:rtl/>
        </w:rPr>
        <w:t xml:space="preserve"> במסגרת הפרויקט.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 xml:space="preserve">להוות ממשק המקשר בין יבמ לבין כל בעלי התפקידים \ מחלקות </w:t>
      </w:r>
      <w:r>
        <w:rPr>
          <w:rFonts w:hint="cs"/>
          <w:rtl/>
        </w:rPr>
        <w:t>אצל הלקוח</w:t>
      </w:r>
      <w:r w:rsidRPr="00ED2928">
        <w:rPr>
          <w:rtl/>
        </w:rPr>
        <w:t xml:space="preserve"> הלוקחים חלק בפרויקט.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>ניהול ובקרה אחר קיום נוהל שינויים מול מנהל הפרויקט מטעם יבמ.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>השתתפות בפגישות הסטטוס.</w:t>
      </w:r>
    </w:p>
    <w:p w:rsidR="003803A6" w:rsidRDefault="003803A6" w:rsidP="003803A6">
      <w:pPr>
        <w:pStyle w:val="IBMBulet3"/>
        <w:numPr>
          <w:ilvl w:val="0"/>
          <w:numId w:val="40"/>
        </w:numPr>
        <w:ind w:left="1491" w:hanging="357"/>
      </w:pPr>
      <w:r w:rsidRPr="00ED2928">
        <w:rPr>
          <w:rtl/>
        </w:rPr>
        <w:t>להשיג ולספק מידע, נתונים ותשובות הדרושות ליבמ בתוך 3 ימי עסקים</w:t>
      </w:r>
    </w:p>
    <w:p w:rsidR="003803A6" w:rsidRPr="00ED2928" w:rsidRDefault="003803A6" w:rsidP="003803A6">
      <w:pPr>
        <w:pStyle w:val="IBMBulet3"/>
        <w:numPr>
          <w:ilvl w:val="0"/>
          <w:numId w:val="40"/>
        </w:numPr>
        <w:ind w:left="1491" w:hanging="357"/>
        <w:rPr>
          <w:rtl/>
        </w:rPr>
      </w:pPr>
      <w:r w:rsidRPr="00ED2928">
        <w:rPr>
          <w:rtl/>
        </w:rPr>
        <w:t xml:space="preserve">לעזור בפתרון סוגיות הנוגעות לפרויקט וכן לטפל בחריגות </w:t>
      </w:r>
      <w:r>
        <w:rPr>
          <w:rFonts w:hint="cs"/>
          <w:rtl/>
        </w:rPr>
        <w:t>הלקוח</w:t>
      </w:r>
      <w:r w:rsidRPr="00ED2928">
        <w:rPr>
          <w:rtl/>
        </w:rPr>
        <w:t xml:space="preserve"> מלוח הזמנים שנקבע.</w:t>
      </w:r>
    </w:p>
    <w:p w:rsidR="003803A6" w:rsidRDefault="003803A6" w:rsidP="003803A6">
      <w:pPr>
        <w:pStyle w:val="IBMBulet3"/>
        <w:numPr>
          <w:ilvl w:val="0"/>
          <w:numId w:val="40"/>
        </w:numPr>
        <w:ind w:left="1491" w:hanging="357"/>
      </w:pPr>
      <w:r w:rsidRPr="00ED2928">
        <w:rPr>
          <w:rtl/>
        </w:rPr>
        <w:t xml:space="preserve">בקרה אחר תשלומים מצד </w:t>
      </w:r>
      <w:r>
        <w:rPr>
          <w:rFonts w:hint="cs"/>
          <w:rtl/>
        </w:rPr>
        <w:t>הלקוח.</w:t>
      </w:r>
    </w:p>
    <w:p w:rsidR="003803A6" w:rsidRDefault="003803A6" w:rsidP="003803A6">
      <w:pPr>
        <w:pStyle w:val="IBMBulet3"/>
      </w:pPr>
    </w:p>
    <w:p w:rsidR="003803A6" w:rsidRDefault="003803A6" w:rsidP="003803A6">
      <w:pPr>
        <w:spacing w:line="360" w:lineRule="auto"/>
        <w:jc w:val="both"/>
        <w:rPr>
          <w:b/>
          <w:bCs/>
          <w:color w:val="000080"/>
          <w:sz w:val="24"/>
          <w:u w:val="single"/>
        </w:rPr>
      </w:pPr>
      <w:r w:rsidRPr="005554C3">
        <w:rPr>
          <w:b/>
          <w:bCs/>
          <w:color w:val="000080"/>
          <w:sz w:val="24"/>
          <w:u w:val="single"/>
          <w:rtl/>
        </w:rPr>
        <w:t>שעות</w:t>
      </w:r>
      <w:r w:rsidRPr="005554C3">
        <w:rPr>
          <w:b/>
          <w:bCs/>
          <w:color w:val="000080"/>
          <w:sz w:val="24"/>
          <w:u w:val="single"/>
        </w:rPr>
        <w:t xml:space="preserve"> </w:t>
      </w:r>
      <w:r w:rsidRPr="005554C3">
        <w:rPr>
          <w:b/>
          <w:bCs/>
          <w:color w:val="000080"/>
          <w:sz w:val="24"/>
          <w:u w:val="single"/>
          <w:rtl/>
        </w:rPr>
        <w:t>מתן</w:t>
      </w:r>
      <w:r w:rsidRPr="005554C3">
        <w:rPr>
          <w:b/>
          <w:bCs/>
          <w:color w:val="000080"/>
          <w:sz w:val="24"/>
          <w:u w:val="single"/>
        </w:rPr>
        <w:t xml:space="preserve"> </w:t>
      </w:r>
      <w:r w:rsidRPr="005554C3">
        <w:rPr>
          <w:b/>
          <w:bCs/>
          <w:color w:val="000080"/>
          <w:sz w:val="24"/>
          <w:u w:val="single"/>
          <w:rtl/>
        </w:rPr>
        <w:t>השירות</w:t>
      </w:r>
      <w:r w:rsidRPr="005554C3">
        <w:rPr>
          <w:b/>
          <w:bCs/>
          <w:color w:val="000080"/>
          <w:sz w:val="24"/>
          <w:u w:val="single"/>
        </w:rPr>
        <w:t xml:space="preserve">/ </w:t>
      </w:r>
      <w:r w:rsidRPr="005554C3">
        <w:rPr>
          <w:b/>
          <w:bCs/>
          <w:color w:val="000080"/>
          <w:sz w:val="24"/>
          <w:u w:val="single"/>
          <w:rtl/>
        </w:rPr>
        <w:t>אספקה</w:t>
      </w:r>
      <w:r w:rsidRPr="005554C3">
        <w:rPr>
          <w:b/>
          <w:bCs/>
          <w:color w:val="000080"/>
          <w:sz w:val="24"/>
          <w:u w:val="single"/>
        </w:rPr>
        <w:t xml:space="preserve"> </w:t>
      </w:r>
    </w:p>
    <w:p w:rsidR="003803A6" w:rsidRDefault="003803A6" w:rsidP="003803A6">
      <w:pPr>
        <w:numPr>
          <w:ilvl w:val="0"/>
          <w:numId w:val="21"/>
        </w:numPr>
        <w:spacing w:after="0" w:line="360" w:lineRule="auto"/>
        <w:ind w:right="0"/>
        <w:rPr>
          <w:b/>
          <w:bCs/>
          <w:color w:val="000080"/>
          <w:sz w:val="24"/>
          <w:u w:val="single"/>
        </w:rPr>
      </w:pPr>
      <w:r w:rsidRPr="00A63C9C">
        <w:rPr>
          <w:sz w:val="24"/>
          <w:rtl/>
        </w:rPr>
        <w:t>יבמ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תספק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את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השירותים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המפורטים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לעיל</w:t>
      </w:r>
      <w:r w:rsidRPr="00A63C9C">
        <w:rPr>
          <w:sz w:val="24"/>
        </w:rPr>
        <w:t xml:space="preserve"> , </w:t>
      </w:r>
      <w:r w:rsidRPr="00A63C9C">
        <w:rPr>
          <w:sz w:val="24"/>
          <w:rtl/>
        </w:rPr>
        <w:t>בשעות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העבודה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הרגילות</w:t>
      </w:r>
      <w:r w:rsidRPr="00A63C9C">
        <w:rPr>
          <w:rFonts w:hint="cs"/>
          <w:sz w:val="24"/>
          <w:rtl/>
        </w:rPr>
        <w:t xml:space="preserve"> </w:t>
      </w:r>
      <w:r w:rsidRPr="00A63C9C">
        <w:rPr>
          <w:sz w:val="24"/>
          <w:rtl/>
        </w:rPr>
        <w:t>משעה</w:t>
      </w:r>
      <w:r w:rsidRPr="00A63C9C">
        <w:rPr>
          <w:sz w:val="24"/>
        </w:rPr>
        <w:t xml:space="preserve"> 08:00 </w:t>
      </w:r>
      <w:r w:rsidRPr="00A63C9C">
        <w:rPr>
          <w:sz w:val="24"/>
          <w:rtl/>
        </w:rPr>
        <w:t>בבוקר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עד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השעה</w:t>
      </w:r>
      <w:r w:rsidRPr="00A63C9C">
        <w:rPr>
          <w:sz w:val="24"/>
        </w:rPr>
        <w:t xml:space="preserve"> 17:00 </w:t>
      </w:r>
      <w:r w:rsidRPr="00A63C9C">
        <w:rPr>
          <w:sz w:val="24"/>
          <w:rtl/>
        </w:rPr>
        <w:t>אחה</w:t>
      </w:r>
      <w:r w:rsidRPr="00A63C9C">
        <w:rPr>
          <w:sz w:val="24"/>
        </w:rPr>
        <w:t>"</w:t>
      </w:r>
      <w:r w:rsidRPr="00A63C9C">
        <w:rPr>
          <w:sz w:val="24"/>
          <w:rtl/>
        </w:rPr>
        <w:t>צ</w:t>
      </w:r>
      <w:r w:rsidRPr="00A63C9C">
        <w:rPr>
          <w:sz w:val="24"/>
        </w:rPr>
        <w:t xml:space="preserve">, </w:t>
      </w:r>
      <w:r w:rsidRPr="00A63C9C">
        <w:rPr>
          <w:sz w:val="24"/>
          <w:rtl/>
        </w:rPr>
        <w:t>בימי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ראשון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עד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חמישי</w:t>
      </w:r>
      <w:r w:rsidRPr="00A63C9C">
        <w:rPr>
          <w:sz w:val="24"/>
        </w:rPr>
        <w:t xml:space="preserve">, </w:t>
      </w:r>
      <w:r w:rsidRPr="00A63C9C">
        <w:rPr>
          <w:sz w:val="24"/>
          <w:rtl/>
        </w:rPr>
        <w:t>לא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כולל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חגים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וערבי</w:t>
      </w:r>
      <w:r w:rsidRPr="00A63C9C">
        <w:rPr>
          <w:sz w:val="24"/>
        </w:rPr>
        <w:t xml:space="preserve"> </w:t>
      </w:r>
      <w:r w:rsidRPr="00A63C9C">
        <w:rPr>
          <w:sz w:val="24"/>
          <w:rtl/>
        </w:rPr>
        <w:t>חג</w:t>
      </w:r>
    </w:p>
    <w:p w:rsidR="003803A6" w:rsidRDefault="003803A6" w:rsidP="003803A6">
      <w:pPr>
        <w:numPr>
          <w:ilvl w:val="0"/>
          <w:numId w:val="21"/>
        </w:numPr>
        <w:spacing w:after="0" w:line="360" w:lineRule="auto"/>
        <w:ind w:right="0"/>
        <w:rPr>
          <w:sz w:val="24"/>
        </w:rPr>
      </w:pPr>
      <w:r w:rsidRPr="00E91438">
        <w:rPr>
          <w:rFonts w:hint="cs"/>
          <w:sz w:val="24"/>
          <w:rtl/>
        </w:rPr>
        <w:t xml:space="preserve">תחילת העבודה תיעשה בתיאום עם הלקוח </w:t>
      </w:r>
    </w:p>
    <w:p w:rsidR="003803A6" w:rsidRPr="00A24311" w:rsidRDefault="003803A6" w:rsidP="003803A6">
      <w:pPr>
        <w:numPr>
          <w:ilvl w:val="0"/>
          <w:numId w:val="21"/>
        </w:numPr>
        <w:spacing w:after="0" w:line="360" w:lineRule="auto"/>
        <w:ind w:right="0"/>
        <w:rPr>
          <w:sz w:val="24"/>
        </w:rPr>
      </w:pPr>
      <w:r w:rsidRPr="00A24311">
        <w:rPr>
          <w:rFonts w:hint="cs"/>
          <w:sz w:val="24"/>
          <w:rtl/>
        </w:rPr>
        <w:t xml:space="preserve">פרויקט ה </w:t>
      </w:r>
      <w:proofErr w:type="spellStart"/>
      <w:r w:rsidRPr="00A24311">
        <w:rPr>
          <w:rFonts w:hint="cs"/>
          <w:sz w:val="24"/>
        </w:rPr>
        <w:t>S</w:t>
      </w:r>
      <w:r w:rsidRPr="00A24311">
        <w:rPr>
          <w:sz w:val="24"/>
        </w:rPr>
        <w:t>ysplex</w:t>
      </w:r>
      <w:proofErr w:type="spellEnd"/>
      <w:r w:rsidRPr="00A24311">
        <w:rPr>
          <w:rFonts w:hint="cs"/>
          <w:sz w:val="24"/>
          <w:rtl/>
        </w:rPr>
        <w:t xml:space="preserve"> מוערך </w:t>
      </w:r>
      <w:proofErr w:type="spellStart"/>
      <w:r w:rsidRPr="00A24311">
        <w:rPr>
          <w:rFonts w:hint="cs"/>
          <w:sz w:val="24"/>
          <w:rtl/>
        </w:rPr>
        <w:t>בכ</w:t>
      </w:r>
      <w:proofErr w:type="spellEnd"/>
      <w:r w:rsidRPr="00A24311">
        <w:rPr>
          <w:rFonts w:hint="cs"/>
          <w:sz w:val="24"/>
          <w:rtl/>
        </w:rPr>
        <w:t xml:space="preserve"> 8-</w:t>
      </w:r>
      <w:r>
        <w:rPr>
          <w:rFonts w:hint="cs"/>
          <w:sz w:val="24"/>
          <w:rtl/>
        </w:rPr>
        <w:t>9</w:t>
      </w:r>
      <w:r w:rsidRPr="00A24311">
        <w:rPr>
          <w:rFonts w:hint="cs"/>
          <w:sz w:val="24"/>
          <w:rtl/>
        </w:rPr>
        <w:t xml:space="preserve"> חודשי אדם .</w:t>
      </w:r>
    </w:p>
    <w:p w:rsidR="003803A6" w:rsidRPr="00A24311" w:rsidRDefault="003803A6" w:rsidP="003803A6">
      <w:pPr>
        <w:numPr>
          <w:ilvl w:val="0"/>
          <w:numId w:val="21"/>
        </w:numPr>
        <w:spacing w:after="0" w:line="360" w:lineRule="auto"/>
        <w:ind w:right="0"/>
        <w:rPr>
          <w:sz w:val="24"/>
        </w:rPr>
      </w:pPr>
      <w:r w:rsidRPr="00A24311">
        <w:rPr>
          <w:rFonts w:hint="cs"/>
          <w:sz w:val="24"/>
          <w:rtl/>
        </w:rPr>
        <w:t xml:space="preserve">פרויקט התקשורת  מוערך </w:t>
      </w:r>
      <w:proofErr w:type="spellStart"/>
      <w:r w:rsidRPr="00A24311">
        <w:rPr>
          <w:rFonts w:hint="cs"/>
          <w:sz w:val="24"/>
          <w:rtl/>
        </w:rPr>
        <w:t>בכ</w:t>
      </w:r>
      <w:proofErr w:type="spellEnd"/>
      <w:r w:rsidRPr="00A24311">
        <w:rPr>
          <w:rFonts w:hint="cs"/>
          <w:sz w:val="24"/>
          <w:rtl/>
        </w:rPr>
        <w:t xml:space="preserve"> 3-4  חודשי אדם .</w:t>
      </w:r>
    </w:p>
    <w:p w:rsidR="003803A6" w:rsidRDefault="003803A6" w:rsidP="003803A6">
      <w:pPr>
        <w:numPr>
          <w:ilvl w:val="0"/>
          <w:numId w:val="21"/>
        </w:numPr>
        <w:spacing w:after="0" w:line="360" w:lineRule="auto"/>
        <w:ind w:right="0"/>
        <w:rPr>
          <w:sz w:val="24"/>
        </w:rPr>
      </w:pPr>
      <w:r>
        <w:rPr>
          <w:rFonts w:hint="cs"/>
          <w:sz w:val="24"/>
          <w:rtl/>
        </w:rPr>
        <w:t xml:space="preserve">הערכת הפרויקט הינה הערכה  ראשונית  ובעלת </w:t>
      </w:r>
      <w:r w:rsidRPr="00A24311">
        <w:rPr>
          <w:rFonts w:hint="cs"/>
          <w:sz w:val="24"/>
          <w:rtl/>
        </w:rPr>
        <w:t xml:space="preserve">רמת סיכון גבוהה לאור מורכבותו </w:t>
      </w:r>
      <w:r>
        <w:rPr>
          <w:rFonts w:hint="cs"/>
          <w:sz w:val="24"/>
          <w:rtl/>
        </w:rPr>
        <w:t>.</w:t>
      </w:r>
    </w:p>
    <w:p w:rsidR="003803A6" w:rsidRPr="00A24311" w:rsidRDefault="003803A6" w:rsidP="003803A6">
      <w:pPr>
        <w:spacing w:after="0" w:line="360" w:lineRule="auto"/>
        <w:ind w:right="720"/>
        <w:rPr>
          <w:sz w:val="24"/>
        </w:rPr>
      </w:pPr>
    </w:p>
    <w:p w:rsidR="008F38E3" w:rsidRDefault="008F38E3" w:rsidP="008F38E3">
      <w:pPr>
        <w:rPr>
          <w:rtl/>
        </w:rPr>
      </w:pPr>
    </w:p>
    <w:p w:rsidR="008F38E3" w:rsidRPr="008F38E3" w:rsidRDefault="008F38E3" w:rsidP="008F38E3">
      <w:pPr>
        <w:jc w:val="center"/>
        <w:rPr>
          <w:b/>
          <w:bCs/>
          <w:color w:val="000080"/>
          <w:u w:val="single"/>
        </w:rPr>
      </w:pPr>
      <w:r w:rsidRPr="008F38E3">
        <w:rPr>
          <w:b/>
          <w:bCs/>
          <w:color w:val="000080"/>
          <w:u w:val="single"/>
        </w:rPr>
        <w:t xml:space="preserve">Parallel </w:t>
      </w:r>
      <w:proofErr w:type="spellStart"/>
      <w:r w:rsidRPr="008F38E3">
        <w:rPr>
          <w:b/>
          <w:bCs/>
          <w:color w:val="000080"/>
          <w:u w:val="single"/>
        </w:rPr>
        <w:t>Sysplex</w:t>
      </w:r>
      <w:proofErr w:type="spellEnd"/>
      <w:r w:rsidRPr="008F38E3">
        <w:rPr>
          <w:b/>
          <w:bCs/>
          <w:color w:val="000080"/>
          <w:u w:val="single"/>
        </w:rPr>
        <w:t xml:space="preserve"> Advantages</w:t>
      </w:r>
    </w:p>
    <w:p w:rsidR="008F38E3" w:rsidRPr="00E6501E" w:rsidRDefault="008F38E3" w:rsidP="008F38E3">
      <w:pPr>
        <w:jc w:val="right"/>
        <w:rPr>
          <w:b/>
          <w:bCs/>
          <w:color w:val="000080"/>
        </w:rPr>
      </w:pPr>
    </w:p>
    <w:p w:rsidR="008F38E3" w:rsidRPr="00E6501E" w:rsidRDefault="008F38E3" w:rsidP="008F38E3">
      <w:pPr>
        <w:pStyle w:val="NormalWeb"/>
        <w:rPr>
          <w:rFonts w:ascii="Arial" w:hAnsi="Arial" w:cs="Arial"/>
          <w:sz w:val="22"/>
          <w:szCs w:val="22"/>
        </w:rPr>
      </w:pPr>
      <w:r w:rsidRPr="00E6501E">
        <w:rPr>
          <w:rFonts w:ascii="Arial" w:hAnsi="Arial" w:cs="Arial"/>
          <w:sz w:val="22"/>
          <w:szCs w:val="22"/>
        </w:rPr>
        <w:t xml:space="preserve">The IBM z/OS Parallel </w:t>
      </w:r>
      <w:proofErr w:type="spellStart"/>
      <w:r w:rsidRPr="00E6501E">
        <w:rPr>
          <w:rFonts w:ascii="Arial" w:hAnsi="Arial" w:cs="Arial"/>
          <w:sz w:val="22"/>
          <w:szCs w:val="22"/>
        </w:rPr>
        <w:t>Sysplex</w:t>
      </w:r>
      <w:proofErr w:type="spellEnd"/>
      <w:r w:rsidRPr="00E6501E">
        <w:rPr>
          <w:rFonts w:ascii="Arial" w:hAnsi="Arial" w:cs="Arial"/>
          <w:sz w:val="22"/>
          <w:szCs w:val="22"/>
        </w:rPr>
        <w:t xml:space="preserve"> is able to deliver on these promises, providing a cost-effective, flexible computing platform without peer. Through this new technology, the z/OS Parallel </w:t>
      </w:r>
      <w:proofErr w:type="spellStart"/>
      <w:r w:rsidRPr="00E6501E">
        <w:rPr>
          <w:rFonts w:ascii="Arial" w:hAnsi="Arial" w:cs="Arial"/>
          <w:sz w:val="22"/>
          <w:szCs w:val="22"/>
        </w:rPr>
        <w:t>Sysplex</w:t>
      </w:r>
      <w:proofErr w:type="spellEnd"/>
      <w:r w:rsidRPr="00E6501E">
        <w:rPr>
          <w:rFonts w:ascii="Arial" w:hAnsi="Arial" w:cs="Arial"/>
          <w:sz w:val="22"/>
          <w:szCs w:val="22"/>
        </w:rPr>
        <w:t xml:space="preserve"> provides you with a unique set of advantages: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Ability to incorporate multiple hardware technology families into a single-image computing facility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Wide range of price points, performance, and capacity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lastRenderedPageBreak/>
        <w:t>No single points of failure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Continuous availability for both planned and unplanned outages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 xml:space="preserve">High-performance, scalable, read/write access to shared data across all systems in the </w:t>
      </w:r>
      <w:proofErr w:type="spellStart"/>
      <w:r w:rsidRPr="00E6501E">
        <w:rPr>
          <w:szCs w:val="22"/>
        </w:rPr>
        <w:t>sysplex</w:t>
      </w:r>
      <w:proofErr w:type="spellEnd"/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Single-system image for systems and operations management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Compatibility of existing application code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Transparency to users and application developers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Automatic, dynamic workload balancing across systems</w:t>
      </w:r>
    </w:p>
    <w:p w:rsidR="008F38E3" w:rsidRPr="00E6501E" w:rsidRDefault="008F38E3" w:rsidP="008F38E3">
      <w:pPr>
        <w:numPr>
          <w:ilvl w:val="0"/>
          <w:numId w:val="43"/>
        </w:numPr>
        <w:bidi w:val="0"/>
        <w:spacing w:before="100" w:beforeAutospacing="1" w:after="100" w:afterAutospacing="1"/>
        <w:rPr>
          <w:szCs w:val="22"/>
        </w:rPr>
      </w:pPr>
      <w:r w:rsidRPr="00E6501E">
        <w:rPr>
          <w:szCs w:val="22"/>
        </w:rPr>
        <w:t>Incremental, granular growth with near linear scalability</w:t>
      </w:r>
    </w:p>
    <w:p w:rsidR="008F38E3" w:rsidRPr="00E6501E" w:rsidRDefault="008F38E3" w:rsidP="008F38E3">
      <w:pPr>
        <w:pStyle w:val="NormalWeb"/>
        <w:rPr>
          <w:rFonts w:ascii="Arial" w:hAnsi="Arial" w:cs="Arial"/>
          <w:sz w:val="22"/>
          <w:szCs w:val="22"/>
        </w:rPr>
      </w:pPr>
      <w:r w:rsidRPr="00E6501E">
        <w:rPr>
          <w:rFonts w:ascii="Arial" w:hAnsi="Arial" w:cs="Arial"/>
          <w:sz w:val="22"/>
          <w:szCs w:val="22"/>
        </w:rPr>
        <w:t xml:space="preserve">With Parallel </w:t>
      </w:r>
      <w:proofErr w:type="spellStart"/>
      <w:r w:rsidRPr="00E6501E">
        <w:rPr>
          <w:rFonts w:ascii="Arial" w:hAnsi="Arial" w:cs="Arial"/>
          <w:sz w:val="22"/>
          <w:szCs w:val="22"/>
        </w:rPr>
        <w:t>Sysplex</w:t>
      </w:r>
      <w:proofErr w:type="spellEnd"/>
      <w:r w:rsidRPr="00E6501E">
        <w:rPr>
          <w:rFonts w:ascii="Arial" w:hAnsi="Arial" w:cs="Arial"/>
          <w:sz w:val="22"/>
          <w:szCs w:val="22"/>
        </w:rPr>
        <w:t xml:space="preserve"> technology advances and business prospers.</w:t>
      </w:r>
    </w:p>
    <w:p w:rsidR="008F38E3" w:rsidRPr="00E6501E" w:rsidRDefault="008F38E3" w:rsidP="008F38E3">
      <w:pPr>
        <w:jc w:val="right"/>
        <w:rPr>
          <w:szCs w:val="22"/>
          <w:rtl/>
        </w:rPr>
      </w:pPr>
    </w:p>
    <w:p w:rsidR="008F38E3" w:rsidRPr="00E6501E" w:rsidRDefault="008F38E3" w:rsidP="008F38E3">
      <w:pPr>
        <w:rPr>
          <w:szCs w:val="22"/>
          <w:rtl/>
        </w:rPr>
      </w:pPr>
    </w:p>
    <w:p w:rsidR="008F38E3" w:rsidRDefault="008F38E3" w:rsidP="008F38E3">
      <w:pPr>
        <w:rPr>
          <w:szCs w:val="22"/>
        </w:rPr>
      </w:pPr>
      <w:r>
        <w:rPr>
          <w:rFonts w:hint="cs"/>
          <w:noProof/>
          <w:szCs w:val="22"/>
        </w:rPr>
        <w:drawing>
          <wp:inline distT="0" distB="0" distL="0" distR="0">
            <wp:extent cx="5543550" cy="33401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334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8E3" w:rsidRDefault="008F38E3" w:rsidP="008F38E3">
      <w:pPr>
        <w:rPr>
          <w:szCs w:val="22"/>
          <w:rtl/>
        </w:rPr>
      </w:pPr>
    </w:p>
    <w:p w:rsidR="008F38E3" w:rsidRDefault="008F38E3" w:rsidP="008F38E3">
      <w:pPr>
        <w:rPr>
          <w:szCs w:val="22"/>
        </w:rPr>
      </w:pPr>
    </w:p>
    <w:p w:rsidR="008F38E3" w:rsidRDefault="008F38E3" w:rsidP="008F38E3">
      <w:pPr>
        <w:rPr>
          <w:szCs w:val="22"/>
        </w:rPr>
      </w:pPr>
    </w:p>
    <w:p w:rsidR="008F38E3" w:rsidRPr="005F4E6E" w:rsidRDefault="008F38E3" w:rsidP="008F38E3">
      <w:pPr>
        <w:jc w:val="both"/>
        <w:rPr>
          <w:b/>
          <w:bCs/>
          <w:color w:val="000080"/>
          <w:u w:val="single"/>
        </w:rPr>
      </w:pPr>
      <w:r w:rsidRPr="005F4E6E">
        <w:rPr>
          <w:rFonts w:hint="cs"/>
          <w:b/>
          <w:bCs/>
          <w:color w:val="000080"/>
          <w:u w:val="single"/>
          <w:rtl/>
        </w:rPr>
        <w:t xml:space="preserve">נספח 3 </w:t>
      </w:r>
      <w:r w:rsidRPr="005F4E6E">
        <w:rPr>
          <w:rFonts w:hint="cs"/>
          <w:b/>
          <w:bCs/>
          <w:color w:val="000080"/>
          <w:u w:val="single"/>
        </w:rPr>
        <w:t xml:space="preserve"> :</w:t>
      </w:r>
      <w:r w:rsidRPr="005F4E6E">
        <w:rPr>
          <w:rFonts w:hint="cs"/>
          <w:b/>
          <w:bCs/>
          <w:color w:val="000080"/>
          <w:u w:val="single"/>
          <w:rtl/>
        </w:rPr>
        <w:t xml:space="preserve">  </w:t>
      </w:r>
      <w:proofErr w:type="spellStart"/>
      <w:r w:rsidRPr="005F4E6E">
        <w:rPr>
          <w:rFonts w:hint="cs"/>
          <w:b/>
          <w:bCs/>
          <w:color w:val="000080"/>
          <w:u w:val="single"/>
          <w:rtl/>
        </w:rPr>
        <w:t>גאנט</w:t>
      </w:r>
      <w:proofErr w:type="spellEnd"/>
      <w:r w:rsidRPr="005F4E6E">
        <w:rPr>
          <w:rFonts w:hint="cs"/>
          <w:b/>
          <w:bCs/>
          <w:color w:val="000080"/>
          <w:u w:val="single"/>
          <w:rtl/>
        </w:rPr>
        <w:t xml:space="preserve"> הפרויקט  ( הערכה ראשונית  ) </w:t>
      </w:r>
    </w:p>
    <w:p w:rsidR="008F38E3" w:rsidRDefault="008F38E3" w:rsidP="008F38E3">
      <w:pPr>
        <w:rPr>
          <w:szCs w:val="22"/>
          <w:rtl/>
        </w:rPr>
      </w:pPr>
    </w:p>
    <w:p w:rsidR="008F38E3" w:rsidRDefault="008F38E3" w:rsidP="008F38E3">
      <w:pPr>
        <w:rPr>
          <w:szCs w:val="22"/>
        </w:rPr>
      </w:pPr>
      <w:r>
        <w:rPr>
          <w:rFonts w:hint="cs"/>
          <w:noProof/>
          <w:szCs w:val="22"/>
        </w:rPr>
        <w:lastRenderedPageBreak/>
        <w:drawing>
          <wp:inline distT="0" distB="0" distL="0" distR="0">
            <wp:extent cx="6159500" cy="26352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9500" cy="263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38E3" w:rsidRDefault="008F38E3" w:rsidP="008F38E3">
      <w:pPr>
        <w:rPr>
          <w:szCs w:val="22"/>
        </w:rPr>
      </w:pPr>
    </w:p>
    <w:p w:rsidR="008F38E3" w:rsidRPr="00B02BCD" w:rsidRDefault="00B02BCD" w:rsidP="00B02BCD">
      <w:pPr>
        <w:jc w:val="center"/>
        <w:rPr>
          <w:b/>
          <w:bCs/>
          <w:szCs w:val="22"/>
          <w:u w:val="single"/>
        </w:rPr>
      </w:pPr>
      <w:r w:rsidRPr="00B02BCD">
        <w:rPr>
          <w:rFonts w:hint="cs"/>
          <w:b/>
          <w:bCs/>
          <w:szCs w:val="22"/>
          <w:u w:val="single"/>
          <w:rtl/>
        </w:rPr>
        <w:t>אבני דרך לפרויקט</w:t>
      </w:r>
    </w:p>
    <w:p w:rsidR="008F38E3" w:rsidRPr="00E6501E" w:rsidRDefault="008F38E3" w:rsidP="008F38E3">
      <w:pPr>
        <w:rPr>
          <w:szCs w:val="22"/>
          <w:rtl/>
        </w:rPr>
      </w:pPr>
    </w:p>
    <w:tbl>
      <w:tblPr>
        <w:bidiVisual/>
        <w:tblW w:w="6660" w:type="dxa"/>
        <w:tblInd w:w="91" w:type="dxa"/>
        <w:tblLook w:val="04A0" w:firstRow="1" w:lastRow="0" w:firstColumn="1" w:lastColumn="0" w:noHBand="0" w:noVBand="1"/>
      </w:tblPr>
      <w:tblGrid>
        <w:gridCol w:w="5300"/>
        <w:gridCol w:w="1360"/>
      </w:tblGrid>
      <w:tr w:rsidR="00B02BCD" w:rsidRPr="001968EA" w:rsidTr="00B02BCD">
        <w:trPr>
          <w:trHeight w:val="630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B02BCD">
            <w:pPr>
              <w:rPr>
                <w:b/>
                <w:bCs/>
                <w:sz w:val="24"/>
              </w:rPr>
            </w:pPr>
            <w:r w:rsidRPr="001968EA">
              <w:rPr>
                <w:b/>
                <w:bCs/>
                <w:sz w:val="24"/>
                <w:rtl/>
              </w:rPr>
              <w:t xml:space="preserve">אבני דרך </w:t>
            </w:r>
            <w:r>
              <w:rPr>
                <w:rFonts w:hint="cs"/>
                <w:b/>
                <w:bCs/>
                <w:sz w:val="24"/>
                <w:rtl/>
              </w:rPr>
              <w:t>כלליות</w:t>
            </w:r>
            <w:r w:rsidRPr="001968EA">
              <w:rPr>
                <w:b/>
                <w:bCs/>
                <w:sz w:val="24"/>
                <w:rtl/>
              </w:rPr>
              <w:t xml:space="preserve"> 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b/>
                <w:bCs/>
                <w:szCs w:val="22"/>
              </w:rPr>
            </w:pPr>
            <w:r w:rsidRPr="001968EA">
              <w:rPr>
                <w:b/>
                <w:bCs/>
                <w:szCs w:val="22"/>
              </w:rPr>
              <w:t>ARO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>חתימת ההסכם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ARO+0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>סיום שלב ההתקנה  ,הליווי בלילות המעבר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ARO+1</w:t>
            </w:r>
          </w:p>
        </w:tc>
      </w:tr>
      <w:tr w:rsidR="00B02BCD" w:rsidRPr="001968EA" w:rsidTr="00B02BCD">
        <w:trPr>
          <w:trHeight w:val="285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jc w:val="right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</w:p>
        </w:tc>
      </w:tr>
      <w:tr w:rsidR="00B02BCD" w:rsidRPr="001968EA" w:rsidTr="00B02BCD">
        <w:trPr>
          <w:trHeight w:val="630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680501">
            <w:pPr>
              <w:rPr>
                <w:b/>
                <w:bCs/>
                <w:sz w:val="24"/>
              </w:rPr>
            </w:pPr>
            <w:r w:rsidRPr="001968EA">
              <w:rPr>
                <w:b/>
                <w:bCs/>
                <w:sz w:val="24"/>
                <w:rtl/>
              </w:rPr>
              <w:t xml:space="preserve"> אבני דרך ליישום </w:t>
            </w:r>
            <w:r w:rsidRPr="001968EA">
              <w:rPr>
                <w:b/>
                <w:bCs/>
                <w:sz w:val="24"/>
              </w:rPr>
              <w:t xml:space="preserve">parallel </w:t>
            </w:r>
            <w:proofErr w:type="spellStart"/>
            <w:r w:rsidRPr="001968EA">
              <w:rPr>
                <w:b/>
                <w:bCs/>
                <w:sz w:val="24"/>
              </w:rPr>
              <w:t>Sysplex</w:t>
            </w:r>
            <w:proofErr w:type="spellEnd"/>
            <w:r w:rsidRPr="001968EA">
              <w:rPr>
                <w:b/>
                <w:bCs/>
                <w:sz w:val="24"/>
                <w:rtl/>
              </w:rPr>
              <w:t xml:space="preserve"> בסביבת </w:t>
            </w:r>
            <w:r w:rsidRPr="001968EA">
              <w:rPr>
                <w:b/>
                <w:bCs/>
                <w:sz w:val="24"/>
              </w:rPr>
              <w:t>MF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b/>
                <w:bCs/>
                <w:szCs w:val="22"/>
              </w:rPr>
            </w:pPr>
            <w:r w:rsidRPr="001968EA">
              <w:rPr>
                <w:b/>
                <w:bCs/>
                <w:szCs w:val="22"/>
              </w:rPr>
              <w:t>ARO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 xml:space="preserve">  חתימת ההסכם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ARO+0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 xml:space="preserve"> ביצוע הגדרות והפעלת שעון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ARO+1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B02BCD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 xml:space="preserve"> סיום הקמת סביבת </w:t>
            </w:r>
            <w:r w:rsidRPr="001968EA">
              <w:rPr>
                <w:szCs w:val="22"/>
              </w:rPr>
              <w:t>Test</w:t>
            </w:r>
            <w:r w:rsidRPr="001968EA">
              <w:rPr>
                <w:szCs w:val="22"/>
                <w:rtl/>
              </w:rPr>
              <w:t xml:space="preserve"> </w:t>
            </w:r>
            <w:r w:rsidRPr="001968EA">
              <w:rPr>
                <w:szCs w:val="22"/>
              </w:rPr>
              <w:t xml:space="preserve">Parallel </w:t>
            </w:r>
            <w:proofErr w:type="spellStart"/>
            <w:r w:rsidRPr="001968EA">
              <w:rPr>
                <w:szCs w:val="22"/>
              </w:rPr>
              <w:t>Sysplex</w:t>
            </w:r>
            <w:proofErr w:type="spellEnd"/>
            <w:r w:rsidRPr="001968EA">
              <w:rPr>
                <w:sz w:val="24"/>
                <w:rtl/>
              </w:rPr>
              <w:t xml:space="preserve">   </w:t>
            </w:r>
            <w:r w:rsidRPr="001968EA">
              <w:rPr>
                <w:sz w:val="24"/>
              </w:rPr>
              <w:t>ZOS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ARO+3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B02BCD">
            <w:pPr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ס</w:t>
            </w:r>
            <w:r w:rsidRPr="001968EA">
              <w:rPr>
                <w:rFonts w:hint="cs"/>
                <w:sz w:val="24"/>
                <w:rtl/>
              </w:rPr>
              <w:t xml:space="preserve">יום הקמת סביבת </w:t>
            </w:r>
            <w:r w:rsidRPr="001968EA">
              <w:rPr>
                <w:szCs w:val="22"/>
              </w:rPr>
              <w:t xml:space="preserve">Prod Parallel </w:t>
            </w:r>
            <w:proofErr w:type="spellStart"/>
            <w:r w:rsidRPr="001968EA">
              <w:rPr>
                <w:szCs w:val="22"/>
              </w:rPr>
              <w:t>Sysplex</w:t>
            </w:r>
            <w:proofErr w:type="spellEnd"/>
            <w:r w:rsidRPr="001968EA">
              <w:rPr>
                <w:sz w:val="24"/>
                <w:rtl/>
              </w:rPr>
              <w:t xml:space="preserve">   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ARO+5</w:t>
            </w:r>
          </w:p>
        </w:tc>
      </w:tr>
      <w:tr w:rsidR="00B02BCD" w:rsidRPr="001968EA" w:rsidTr="00B02BCD">
        <w:trPr>
          <w:trHeight w:val="315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</w:p>
        </w:tc>
      </w:tr>
      <w:tr w:rsidR="00B02BCD" w:rsidRPr="001968EA" w:rsidTr="00B02BCD">
        <w:trPr>
          <w:trHeight w:val="630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vAlign w:val="bottom"/>
            <w:hideMark/>
          </w:tcPr>
          <w:p w:rsidR="00B02BCD" w:rsidRPr="001968EA" w:rsidRDefault="00B02BCD" w:rsidP="00680501">
            <w:pPr>
              <w:rPr>
                <w:b/>
                <w:bCs/>
                <w:sz w:val="24"/>
              </w:rPr>
            </w:pPr>
            <w:r w:rsidRPr="001968EA">
              <w:rPr>
                <w:b/>
                <w:bCs/>
                <w:sz w:val="24"/>
                <w:rtl/>
              </w:rPr>
              <w:t xml:space="preserve">אבני דרך להעברת משימות תקשורת ממערכת </w:t>
            </w:r>
            <w:r w:rsidRPr="001968EA">
              <w:rPr>
                <w:b/>
                <w:bCs/>
                <w:sz w:val="24"/>
              </w:rPr>
              <w:t>SHTT</w:t>
            </w:r>
            <w:r w:rsidRPr="001968EA">
              <w:rPr>
                <w:b/>
                <w:bCs/>
                <w:sz w:val="24"/>
                <w:rtl/>
              </w:rPr>
              <w:t xml:space="preserve"> למערכת </w:t>
            </w:r>
            <w:r w:rsidRPr="001968EA">
              <w:rPr>
                <w:b/>
                <w:bCs/>
                <w:sz w:val="24"/>
              </w:rPr>
              <w:t>SM32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b/>
                <w:bCs/>
                <w:szCs w:val="22"/>
              </w:rPr>
            </w:pPr>
            <w:r w:rsidRPr="001968EA">
              <w:rPr>
                <w:b/>
                <w:bCs/>
                <w:szCs w:val="22"/>
              </w:rPr>
              <w:t>ARO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>
              <w:rPr>
                <w:rFonts w:hint="cs"/>
                <w:rtl/>
              </w:rPr>
              <w:t xml:space="preserve"> </w:t>
            </w:r>
            <w:r w:rsidRPr="001968EA">
              <w:rPr>
                <w:rFonts w:hint="cs"/>
                <w:rtl/>
              </w:rPr>
              <w:t>חתימת ההסכם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ARO+0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 xml:space="preserve">תכנון </w:t>
            </w:r>
            <w:proofErr w:type="spellStart"/>
            <w:r w:rsidRPr="001968EA">
              <w:rPr>
                <w:rFonts w:hint="cs"/>
                <w:rtl/>
              </w:rPr>
              <w:t>ואיפיון</w:t>
            </w:r>
            <w:proofErr w:type="spellEnd"/>
            <w:r w:rsidRPr="001968EA">
              <w:rPr>
                <w:rFonts w:hint="cs"/>
                <w:rtl/>
              </w:rPr>
              <w:t xml:space="preserve"> הפעילות ( סעיפים  1 עד 3 ) 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ARO+2</w:t>
            </w:r>
          </w:p>
        </w:tc>
      </w:tr>
      <w:tr w:rsidR="00B02BCD" w:rsidRPr="001968EA" w:rsidTr="00B02BCD">
        <w:trPr>
          <w:trHeight w:val="285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Cs w:val="22"/>
              </w:rPr>
            </w:pPr>
            <w:r w:rsidRPr="001968EA">
              <w:rPr>
                <w:szCs w:val="22"/>
                <w:rtl/>
              </w:rPr>
              <w:t xml:space="preserve">סיום הפרויקט  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ARO+4</w:t>
            </w:r>
          </w:p>
        </w:tc>
      </w:tr>
      <w:tr w:rsidR="00B02BCD" w:rsidRPr="001968EA" w:rsidTr="00B02BCD">
        <w:trPr>
          <w:trHeight w:val="315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</w:p>
        </w:tc>
      </w:tr>
      <w:tr w:rsidR="00B02BCD" w:rsidRPr="001968EA" w:rsidTr="00B02BCD">
        <w:trPr>
          <w:trHeight w:val="630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vAlign w:val="bottom"/>
            <w:hideMark/>
          </w:tcPr>
          <w:p w:rsidR="00B02BCD" w:rsidRPr="001968EA" w:rsidRDefault="00B02BCD" w:rsidP="00680501">
            <w:pPr>
              <w:rPr>
                <w:b/>
                <w:bCs/>
                <w:sz w:val="24"/>
              </w:rPr>
            </w:pPr>
            <w:r w:rsidRPr="001968EA">
              <w:rPr>
                <w:b/>
                <w:bCs/>
                <w:sz w:val="24"/>
                <w:rtl/>
              </w:rPr>
              <w:t xml:space="preserve">אבן דרך להתקנת  ה </w:t>
            </w:r>
            <w:r w:rsidRPr="001968EA">
              <w:rPr>
                <w:b/>
                <w:bCs/>
                <w:sz w:val="24"/>
              </w:rPr>
              <w:t>Linux</w:t>
            </w:r>
            <w:r w:rsidRPr="001968EA">
              <w:rPr>
                <w:b/>
                <w:bCs/>
                <w:sz w:val="24"/>
                <w:rtl/>
              </w:rPr>
              <w:t xml:space="preserve">  על </w:t>
            </w:r>
            <w:proofErr w:type="spellStart"/>
            <w:r w:rsidRPr="001968EA">
              <w:rPr>
                <w:b/>
                <w:bCs/>
                <w:sz w:val="24"/>
                <w:rtl/>
              </w:rPr>
              <w:t>מיינפריים</w:t>
            </w:r>
            <w:proofErr w:type="spellEnd"/>
            <w:r w:rsidRPr="001968EA">
              <w:rPr>
                <w:b/>
                <w:bCs/>
                <w:sz w:val="24"/>
                <w:rtl/>
              </w:rPr>
              <w:t xml:space="preserve">  ו </w:t>
            </w:r>
            <w:proofErr w:type="spellStart"/>
            <w:r w:rsidRPr="001968EA">
              <w:rPr>
                <w:b/>
                <w:bCs/>
                <w:sz w:val="24"/>
              </w:rPr>
              <w:t>Websphere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DB4E3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b/>
                <w:bCs/>
                <w:szCs w:val="22"/>
              </w:rPr>
            </w:pPr>
            <w:r w:rsidRPr="001968EA">
              <w:rPr>
                <w:b/>
                <w:bCs/>
                <w:szCs w:val="22"/>
              </w:rPr>
              <w:t>ARO</w:t>
            </w:r>
          </w:p>
        </w:tc>
      </w:tr>
      <w:tr w:rsidR="00B02BCD" w:rsidRPr="001968EA" w:rsidTr="00B02BCD">
        <w:trPr>
          <w:trHeight w:val="3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>חתימת ההסכם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ARO+0</w:t>
            </w:r>
          </w:p>
        </w:tc>
      </w:tr>
      <w:tr w:rsidR="00B02BCD" w:rsidRPr="001968EA" w:rsidTr="00B02BCD">
        <w:trPr>
          <w:trHeight w:val="600"/>
        </w:trPr>
        <w:tc>
          <w:tcPr>
            <w:tcW w:w="5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02BCD" w:rsidRPr="001968EA" w:rsidRDefault="00B02BCD" w:rsidP="00680501">
            <w:pPr>
              <w:rPr>
                <w:sz w:val="24"/>
              </w:rPr>
            </w:pPr>
            <w:r w:rsidRPr="001968EA">
              <w:rPr>
                <w:rFonts w:hint="cs"/>
                <w:rtl/>
              </w:rPr>
              <w:t xml:space="preserve">סיום התקנת מחיצת </w:t>
            </w:r>
            <w:proofErr w:type="spellStart"/>
            <w:r w:rsidRPr="001968EA">
              <w:rPr>
                <w:szCs w:val="22"/>
              </w:rPr>
              <w:t>zLinux</w:t>
            </w:r>
            <w:proofErr w:type="spellEnd"/>
            <w:r w:rsidRPr="001968EA">
              <w:rPr>
                <w:sz w:val="24"/>
                <w:rtl/>
              </w:rPr>
              <w:t xml:space="preserve"> והפעלת </w:t>
            </w:r>
            <w:r w:rsidRPr="001968EA">
              <w:rPr>
                <w:szCs w:val="22"/>
              </w:rPr>
              <w:t>WebSphere</w:t>
            </w:r>
            <w:r w:rsidRPr="001968EA">
              <w:rPr>
                <w:sz w:val="24"/>
                <w:rtl/>
              </w:rPr>
              <w:t xml:space="preserve"> על גבי ה-</w:t>
            </w:r>
            <w:proofErr w:type="spellStart"/>
            <w:r w:rsidRPr="001968EA">
              <w:rPr>
                <w:szCs w:val="22"/>
              </w:rPr>
              <w:t>zLinux</w:t>
            </w:r>
            <w:proofErr w:type="spellEnd"/>
            <w:r w:rsidRPr="001968EA">
              <w:rPr>
                <w:sz w:val="24"/>
                <w:rtl/>
              </w:rPr>
              <w:t xml:space="preserve">   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2BCD" w:rsidRPr="001968EA" w:rsidRDefault="00B02BCD" w:rsidP="00680501">
            <w:pPr>
              <w:bidi w:val="0"/>
              <w:rPr>
                <w:szCs w:val="22"/>
              </w:rPr>
            </w:pPr>
            <w:r w:rsidRPr="001968EA">
              <w:rPr>
                <w:szCs w:val="22"/>
              </w:rPr>
              <w:t>ARO+1</w:t>
            </w:r>
          </w:p>
        </w:tc>
      </w:tr>
    </w:tbl>
    <w:p w:rsidR="00AC190E" w:rsidRPr="003803A6" w:rsidRDefault="00AC190E" w:rsidP="00B02BCD">
      <w:pPr>
        <w:rPr>
          <w:rtl/>
        </w:rPr>
      </w:pPr>
    </w:p>
    <w:sectPr w:rsidR="00AC190E" w:rsidRPr="003803A6" w:rsidSect="00260C12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985" w:right="1133" w:bottom="1276" w:left="993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0E6F" w:rsidRDefault="00EC0E6F">
      <w:pPr>
        <w:spacing w:after="0"/>
      </w:pPr>
      <w:r>
        <w:separator/>
      </w:r>
    </w:p>
  </w:endnote>
  <w:endnote w:type="continuationSeparator" w:id="0">
    <w:p w:rsidR="00EC0E6F" w:rsidRDefault="00EC0E6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869" w:rsidRDefault="00E82869">
    <w:pPr>
      <w:tabs>
        <w:tab w:val="center" w:pos="4153"/>
        <w:tab w:val="right" w:pos="8306"/>
      </w:tabs>
      <w:jc w:val="center"/>
    </w:pPr>
  </w:p>
  <w:p w:rsidR="00E82869" w:rsidRDefault="00E82869">
    <w:pPr>
      <w:tabs>
        <w:tab w:val="center" w:pos="4153"/>
        <w:tab w:val="right" w:pos="8306"/>
      </w:tabs>
      <w:spacing w:after="68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869" w:rsidRDefault="00E82869">
    <w:pPr>
      <w:tabs>
        <w:tab w:val="center" w:pos="4153"/>
        <w:tab w:val="right" w:pos="8306"/>
      </w:tabs>
    </w:pPr>
  </w:p>
  <w:p w:rsidR="00E82869" w:rsidRDefault="00E82869">
    <w:pPr>
      <w:tabs>
        <w:tab w:val="center" w:pos="4153"/>
        <w:tab w:val="right" w:pos="8306"/>
      </w:tabs>
      <w:spacing w:after="68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0E6F" w:rsidRDefault="00EC0E6F">
      <w:pPr>
        <w:spacing w:after="0"/>
      </w:pPr>
      <w:r>
        <w:separator/>
      </w:r>
    </w:p>
  </w:footnote>
  <w:footnote w:type="continuationSeparator" w:id="0">
    <w:p w:rsidR="00EC0E6F" w:rsidRDefault="00EC0E6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869" w:rsidRDefault="00E82869">
    <w:pPr>
      <w:tabs>
        <w:tab w:val="center" w:pos="4153"/>
        <w:tab w:val="right" w:pos="8306"/>
      </w:tabs>
      <w:spacing w:before="680"/>
      <w:jc w:val="right"/>
    </w:pPr>
    <w:r>
      <w:rPr>
        <w:noProof/>
      </w:rPr>
      <w:drawing>
        <wp:anchor distT="0" distB="0" distL="114300" distR="114300" simplePos="0" relativeHeight="251658240" behindDoc="0" locked="0" layoutInCell="0" hidden="0" allowOverlap="0">
          <wp:simplePos x="0" y="0"/>
          <wp:positionH relativeFrom="margin">
            <wp:posOffset>22860</wp:posOffset>
          </wp:positionH>
          <wp:positionV relativeFrom="paragraph">
            <wp:posOffset>-429259</wp:posOffset>
          </wp:positionV>
          <wp:extent cx="3474720" cy="914400"/>
          <wp:effectExtent l="0" t="0" r="0" b="0"/>
          <wp:wrapSquare wrapText="bothSides" distT="0" distB="0" distL="114300" distR="114300"/>
          <wp:docPr id="1" name="image01.jpg" descr="cid:image001.jpg@01D109A1.0BF8E2A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jpg" descr="cid:image001.jpg@01D109A1.0BF8E2A0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474720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869" w:rsidRDefault="00E82869">
    <w:pPr>
      <w:tabs>
        <w:tab w:val="center" w:pos="4153"/>
        <w:tab w:val="right" w:pos="8306"/>
      </w:tabs>
      <w:spacing w:before="680"/>
    </w:pPr>
    <w:r>
      <w:rPr>
        <w:noProof/>
      </w:rPr>
      <w:drawing>
        <wp:anchor distT="0" distB="0" distL="114300" distR="114300" simplePos="0" relativeHeight="251659264" behindDoc="0" locked="0" layoutInCell="0" hidden="0" allowOverlap="0">
          <wp:simplePos x="0" y="0"/>
          <wp:positionH relativeFrom="margin">
            <wp:posOffset>22860</wp:posOffset>
          </wp:positionH>
          <wp:positionV relativeFrom="paragraph">
            <wp:posOffset>-429259</wp:posOffset>
          </wp:positionV>
          <wp:extent cx="3474720" cy="914400"/>
          <wp:effectExtent l="0" t="0" r="0" b="0"/>
          <wp:wrapSquare wrapText="bothSides" distT="0" distB="0" distL="114300" distR="114300"/>
          <wp:docPr id="2" name="image02.jpg" descr="cid:image001.jpg@01D109A1.0BF8E2A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2.jpg" descr="cid:image001.jpg@01D109A1.0BF8E2A0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474720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82869" w:rsidRDefault="00E82869">
    <w:pPr>
      <w:tabs>
        <w:tab w:val="center" w:pos="4153"/>
        <w:tab w:val="right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A9305A"/>
    <w:multiLevelType w:val="multilevel"/>
    <w:tmpl w:val="77C2D79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" w15:restartNumberingAfterBreak="0">
    <w:nsid w:val="079F0302"/>
    <w:multiLevelType w:val="multilevel"/>
    <w:tmpl w:val="1EC01B3E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2" w15:restartNumberingAfterBreak="0">
    <w:nsid w:val="0846065D"/>
    <w:multiLevelType w:val="hybridMultilevel"/>
    <w:tmpl w:val="AB5EBE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3D403F"/>
    <w:multiLevelType w:val="hybridMultilevel"/>
    <w:tmpl w:val="F74250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EC11458"/>
    <w:multiLevelType w:val="multilevel"/>
    <w:tmpl w:val="58E6D048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5" w15:restartNumberingAfterBreak="0">
    <w:nsid w:val="20EB1C68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24837215"/>
    <w:multiLevelType w:val="hybridMultilevel"/>
    <w:tmpl w:val="A5EE18DE"/>
    <w:lvl w:ilvl="0" w:tplc="4B4051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1A743D1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79C60BA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7CD203E2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6B3AFE8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FF225A40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AB36E96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7644A34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3956E98C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7" w15:restartNumberingAfterBreak="0">
    <w:nsid w:val="25BB1EF5"/>
    <w:multiLevelType w:val="hybridMultilevel"/>
    <w:tmpl w:val="90D81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8F64F6"/>
    <w:multiLevelType w:val="multilevel"/>
    <w:tmpl w:val="F15A8C3A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9" w15:restartNumberingAfterBreak="0">
    <w:nsid w:val="295D1B07"/>
    <w:multiLevelType w:val="multilevel"/>
    <w:tmpl w:val="15549454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0" w15:restartNumberingAfterBreak="0">
    <w:nsid w:val="33FF0176"/>
    <w:multiLevelType w:val="hybridMultilevel"/>
    <w:tmpl w:val="81ECC2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6D0C22"/>
    <w:multiLevelType w:val="multilevel"/>
    <w:tmpl w:val="2746EB9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2" w15:restartNumberingAfterBreak="0">
    <w:nsid w:val="37AF0649"/>
    <w:multiLevelType w:val="hybridMultilevel"/>
    <w:tmpl w:val="A84A9D12"/>
    <w:lvl w:ilvl="0" w:tplc="588E9A12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cs="David" w:hint="default"/>
        <w:color w:val="0000FF"/>
        <w:sz w:val="24"/>
        <w:szCs w:val="28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3820547D"/>
    <w:multiLevelType w:val="multilevel"/>
    <w:tmpl w:val="7414ACB2"/>
    <w:lvl w:ilvl="0">
      <w:start w:val="1"/>
      <w:numFmt w:val="decimal"/>
      <w:lvlText w:val="%1."/>
      <w:lvlJc w:val="left"/>
      <w:pPr>
        <w:ind w:left="0" w:firstLine="360"/>
      </w:pPr>
    </w:lvl>
    <w:lvl w:ilvl="1">
      <w:start w:val="1"/>
      <w:numFmt w:val="decimal"/>
      <w:lvlText w:val="%2."/>
      <w:lvlJc w:val="left"/>
      <w:pPr>
        <w:ind w:left="720" w:firstLine="1080"/>
      </w:pPr>
    </w:lvl>
    <w:lvl w:ilvl="2">
      <w:start w:val="1"/>
      <w:numFmt w:val="decimal"/>
      <w:lvlText w:val="%3."/>
      <w:lvlJc w:val="left"/>
      <w:pPr>
        <w:ind w:left="1440" w:firstLine="1800"/>
      </w:pPr>
    </w:lvl>
    <w:lvl w:ilvl="3">
      <w:start w:val="1"/>
      <w:numFmt w:val="decimal"/>
      <w:lvlText w:val="%4."/>
      <w:lvlJc w:val="left"/>
      <w:pPr>
        <w:ind w:left="2160" w:firstLine="2520"/>
      </w:pPr>
    </w:lvl>
    <w:lvl w:ilvl="4">
      <w:start w:val="1"/>
      <w:numFmt w:val="decimal"/>
      <w:lvlText w:val="%5."/>
      <w:lvlJc w:val="left"/>
      <w:pPr>
        <w:ind w:left="2880" w:firstLine="3240"/>
      </w:pPr>
    </w:lvl>
    <w:lvl w:ilvl="5">
      <w:start w:val="1"/>
      <w:numFmt w:val="decimal"/>
      <w:lvlText w:val="%6."/>
      <w:lvlJc w:val="left"/>
      <w:pPr>
        <w:ind w:left="3600" w:firstLine="3960"/>
      </w:pPr>
    </w:lvl>
    <w:lvl w:ilvl="6">
      <w:start w:val="1"/>
      <w:numFmt w:val="decimal"/>
      <w:lvlText w:val="%7."/>
      <w:lvlJc w:val="left"/>
      <w:pPr>
        <w:ind w:left="4320" w:firstLine="4680"/>
      </w:pPr>
    </w:lvl>
    <w:lvl w:ilvl="7">
      <w:start w:val="1"/>
      <w:numFmt w:val="decimal"/>
      <w:lvlText w:val="%8."/>
      <w:lvlJc w:val="left"/>
      <w:pPr>
        <w:ind w:left="5040" w:firstLine="5400"/>
      </w:pPr>
    </w:lvl>
    <w:lvl w:ilvl="8">
      <w:start w:val="1"/>
      <w:numFmt w:val="decimal"/>
      <w:lvlText w:val="%9."/>
      <w:lvlJc w:val="left"/>
      <w:pPr>
        <w:ind w:left="5760" w:firstLine="6120"/>
      </w:pPr>
    </w:lvl>
  </w:abstractNum>
  <w:abstractNum w:abstractNumId="14" w15:restartNumberingAfterBreak="0">
    <w:nsid w:val="3C111F7D"/>
    <w:multiLevelType w:val="hybridMultilevel"/>
    <w:tmpl w:val="89FCFA34"/>
    <w:lvl w:ilvl="0" w:tplc="354AA24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1" w:tplc="3BBAC184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2" w:tplc="8F5A14A8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3" w:tplc="F9CEE09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4" w:tplc="619E5C10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5" w:tplc="2C6A523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6" w:tplc="976EED9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7" w:tplc="5ADC278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  <w:lvl w:ilvl="8" w:tplc="AD60B042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Arial" w:hAnsi="Arial" w:cs="Times New Roman" w:hint="default"/>
      </w:rPr>
    </w:lvl>
  </w:abstractNum>
  <w:abstractNum w:abstractNumId="15" w15:restartNumberingAfterBreak="0">
    <w:nsid w:val="3D17492F"/>
    <w:multiLevelType w:val="hybridMultilevel"/>
    <w:tmpl w:val="F190DAB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D7D23B6"/>
    <w:multiLevelType w:val="hybridMultilevel"/>
    <w:tmpl w:val="10107D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966C0D"/>
    <w:multiLevelType w:val="multilevel"/>
    <w:tmpl w:val="F2DC6E32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bullet"/>
      <w:lvlText w:val="●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18" w15:restartNumberingAfterBreak="0">
    <w:nsid w:val="3DD67238"/>
    <w:multiLevelType w:val="hybridMultilevel"/>
    <w:tmpl w:val="41B2C6BA"/>
    <w:lvl w:ilvl="0" w:tplc="401251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D7CE850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076CF73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E136910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D8A262D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D346DC48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CC66C0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572E17BA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A2926B3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9" w15:restartNumberingAfterBreak="0">
    <w:nsid w:val="3E27277D"/>
    <w:multiLevelType w:val="hybridMultilevel"/>
    <w:tmpl w:val="4A5E48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441F39"/>
    <w:multiLevelType w:val="multilevel"/>
    <w:tmpl w:val="7414ACB2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21" w15:restartNumberingAfterBreak="0">
    <w:nsid w:val="408456E7"/>
    <w:multiLevelType w:val="hybridMultilevel"/>
    <w:tmpl w:val="2A10F5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423923"/>
    <w:multiLevelType w:val="hybridMultilevel"/>
    <w:tmpl w:val="5212FAA8"/>
    <w:lvl w:ilvl="0" w:tplc="A26470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6C4E638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EF0638B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F80EFA5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24B2362A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77FC8E2E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2668D81C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5D01F0E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D9F645C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3" w15:restartNumberingAfterBreak="0">
    <w:nsid w:val="42C24C19"/>
    <w:multiLevelType w:val="hybridMultilevel"/>
    <w:tmpl w:val="4316F722"/>
    <w:lvl w:ilvl="0" w:tplc="5C0219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388286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DD0499D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CA86F92C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D7D21E86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7998433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1FC2DA14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B8C60EDA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FDBA521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4" w15:restartNumberingAfterBreak="0">
    <w:nsid w:val="44CB5204"/>
    <w:multiLevelType w:val="multilevel"/>
    <w:tmpl w:val="555AD1E0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25" w15:restartNumberingAfterBreak="0">
    <w:nsid w:val="45E824C4"/>
    <w:multiLevelType w:val="hybridMultilevel"/>
    <w:tmpl w:val="B5760F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B26F2B"/>
    <w:multiLevelType w:val="hybridMultilevel"/>
    <w:tmpl w:val="26AE2B3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A130D6B"/>
    <w:multiLevelType w:val="hybridMultilevel"/>
    <w:tmpl w:val="669CE830"/>
    <w:lvl w:ilvl="0" w:tplc="AA063A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1228088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EF94AC0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4768F7C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F3583C7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7DF6B37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3D72908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E0D2924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EB28E3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8" w15:restartNumberingAfterBreak="0">
    <w:nsid w:val="4CA93CA8"/>
    <w:multiLevelType w:val="multilevel"/>
    <w:tmpl w:val="7414ACB2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29" w15:restartNumberingAfterBreak="0">
    <w:nsid w:val="4D5D360B"/>
    <w:multiLevelType w:val="hybridMultilevel"/>
    <w:tmpl w:val="FFF62152"/>
    <w:lvl w:ilvl="0" w:tplc="475AD1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C14CED"/>
    <w:multiLevelType w:val="hybridMultilevel"/>
    <w:tmpl w:val="C2828D20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A7E5CA7"/>
    <w:multiLevelType w:val="hybridMultilevel"/>
    <w:tmpl w:val="15C696C0"/>
    <w:lvl w:ilvl="0" w:tplc="4350DB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553E51"/>
    <w:multiLevelType w:val="hybridMultilevel"/>
    <w:tmpl w:val="910C141C"/>
    <w:lvl w:ilvl="0" w:tplc="CCCA01A2">
      <w:start w:val="1"/>
      <w:numFmt w:val="decimal"/>
      <w:lvlText w:val="%1."/>
      <w:lvlJc w:val="left"/>
      <w:pPr>
        <w:tabs>
          <w:tab w:val="num" w:pos="785"/>
        </w:tabs>
        <w:ind w:left="785" w:right="720" w:hanging="360"/>
      </w:pPr>
      <w:rPr>
        <w:i w:val="0"/>
        <w:iCs w:val="0"/>
        <w:lang w:bidi="he-IL"/>
      </w:rPr>
    </w:lvl>
    <w:lvl w:ilvl="1" w:tplc="04090019">
      <w:start w:val="1"/>
      <w:numFmt w:val="decimal"/>
      <w:lvlText w:val="%2."/>
      <w:lvlJc w:val="left"/>
      <w:pPr>
        <w:tabs>
          <w:tab w:val="num" w:pos="1505"/>
        </w:tabs>
        <w:ind w:left="1505" w:hanging="360"/>
      </w:pPr>
    </w:lvl>
    <w:lvl w:ilvl="2" w:tplc="0409001B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33" w15:restartNumberingAfterBreak="0">
    <w:nsid w:val="5E8A19F3"/>
    <w:multiLevelType w:val="hybridMultilevel"/>
    <w:tmpl w:val="28187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52DB9"/>
    <w:multiLevelType w:val="multilevel"/>
    <w:tmpl w:val="7414ACB2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35" w15:restartNumberingAfterBreak="0">
    <w:nsid w:val="60893A8D"/>
    <w:multiLevelType w:val="multilevel"/>
    <w:tmpl w:val="05A83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811326F"/>
    <w:multiLevelType w:val="multilevel"/>
    <w:tmpl w:val="2E6E81D8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37" w15:restartNumberingAfterBreak="0">
    <w:nsid w:val="689A2E84"/>
    <w:multiLevelType w:val="multilevel"/>
    <w:tmpl w:val="6A6E9F3E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firstLine="252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firstLine="324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firstLine="468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firstLine="540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sz w:val="20"/>
        <w:szCs w:val="20"/>
      </w:rPr>
    </w:lvl>
  </w:abstractNum>
  <w:abstractNum w:abstractNumId="38" w15:restartNumberingAfterBreak="0">
    <w:nsid w:val="6A685AE1"/>
    <w:multiLevelType w:val="hybridMultilevel"/>
    <w:tmpl w:val="EB281C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551118"/>
    <w:multiLevelType w:val="multilevel"/>
    <w:tmpl w:val="F6DE60F0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40" w15:restartNumberingAfterBreak="0">
    <w:nsid w:val="747A32DA"/>
    <w:multiLevelType w:val="hybridMultilevel"/>
    <w:tmpl w:val="4268E1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D197FF7"/>
    <w:multiLevelType w:val="hybridMultilevel"/>
    <w:tmpl w:val="C2CCAB0E"/>
    <w:lvl w:ilvl="0" w:tplc="CA244EAA">
      <w:start w:val="1"/>
      <w:numFmt w:val="bullet"/>
      <w:pStyle w:val="IBMBulet1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B718A"/>
    <w:multiLevelType w:val="hybridMultilevel"/>
    <w:tmpl w:val="F0A8224A"/>
    <w:lvl w:ilvl="0" w:tplc="313672A0">
      <w:start w:val="1"/>
      <w:numFmt w:val="bullet"/>
      <w:lvlText w:val="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FF0000"/>
        <w:sz w:val="24"/>
        <w:szCs w:val="28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4"/>
  </w:num>
  <w:num w:numId="3">
    <w:abstractNumId w:val="4"/>
  </w:num>
  <w:num w:numId="4">
    <w:abstractNumId w:val="0"/>
  </w:num>
  <w:num w:numId="5">
    <w:abstractNumId w:val="8"/>
  </w:num>
  <w:num w:numId="6">
    <w:abstractNumId w:val="1"/>
  </w:num>
  <w:num w:numId="7">
    <w:abstractNumId w:val="17"/>
  </w:num>
  <w:num w:numId="8">
    <w:abstractNumId w:val="39"/>
  </w:num>
  <w:num w:numId="9">
    <w:abstractNumId w:val="9"/>
  </w:num>
  <w:num w:numId="10">
    <w:abstractNumId w:val="36"/>
  </w:num>
  <w:num w:numId="11">
    <w:abstractNumId w:val="28"/>
  </w:num>
  <w:num w:numId="12">
    <w:abstractNumId w:val="37"/>
  </w:num>
  <w:num w:numId="13">
    <w:abstractNumId w:val="25"/>
  </w:num>
  <w:num w:numId="14">
    <w:abstractNumId w:val="40"/>
  </w:num>
  <w:num w:numId="15">
    <w:abstractNumId w:val="6"/>
  </w:num>
  <w:num w:numId="16">
    <w:abstractNumId w:val="27"/>
  </w:num>
  <w:num w:numId="17">
    <w:abstractNumId w:val="14"/>
  </w:num>
  <w:num w:numId="18">
    <w:abstractNumId w:val="23"/>
  </w:num>
  <w:num w:numId="19">
    <w:abstractNumId w:val="22"/>
  </w:num>
  <w:num w:numId="20">
    <w:abstractNumId w:val="18"/>
  </w:num>
  <w:num w:numId="21">
    <w:abstractNumId w:val="12"/>
  </w:num>
  <w:num w:numId="22">
    <w:abstractNumId w:val="16"/>
  </w:num>
  <w:num w:numId="23">
    <w:abstractNumId w:val="7"/>
  </w:num>
  <w:num w:numId="24">
    <w:abstractNumId w:val="32"/>
  </w:num>
  <w:num w:numId="25">
    <w:abstractNumId w:val="10"/>
  </w:num>
  <w:num w:numId="26">
    <w:abstractNumId w:val="31"/>
  </w:num>
  <w:num w:numId="27">
    <w:abstractNumId w:val="33"/>
  </w:num>
  <w:num w:numId="28">
    <w:abstractNumId w:val="38"/>
  </w:num>
  <w:num w:numId="29">
    <w:abstractNumId w:val="29"/>
  </w:num>
  <w:num w:numId="30">
    <w:abstractNumId w:val="26"/>
  </w:num>
  <w:num w:numId="31">
    <w:abstractNumId w:val="19"/>
  </w:num>
  <w:num w:numId="32">
    <w:abstractNumId w:val="3"/>
  </w:num>
  <w:num w:numId="33">
    <w:abstractNumId w:val="20"/>
  </w:num>
  <w:num w:numId="34">
    <w:abstractNumId w:val="21"/>
  </w:num>
  <w:num w:numId="35">
    <w:abstractNumId w:val="34"/>
  </w:num>
  <w:num w:numId="36">
    <w:abstractNumId w:val="13"/>
  </w:num>
  <w:num w:numId="37">
    <w:abstractNumId w:val="42"/>
  </w:num>
  <w:num w:numId="38">
    <w:abstractNumId w:val="2"/>
  </w:num>
  <w:num w:numId="39">
    <w:abstractNumId w:val="30"/>
  </w:num>
  <w:num w:numId="40">
    <w:abstractNumId w:val="41"/>
  </w:num>
  <w:num w:numId="41">
    <w:abstractNumId w:val="15"/>
  </w:num>
  <w:num w:numId="42">
    <w:abstractNumId w:val="5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0F4"/>
    <w:rsid w:val="00002BEB"/>
    <w:rsid w:val="00017CB9"/>
    <w:rsid w:val="0002190E"/>
    <w:rsid w:val="00037133"/>
    <w:rsid w:val="000411E1"/>
    <w:rsid w:val="000510F4"/>
    <w:rsid w:val="000A52E1"/>
    <w:rsid w:val="000D40DC"/>
    <w:rsid w:val="00100C94"/>
    <w:rsid w:val="00105B00"/>
    <w:rsid w:val="001078A9"/>
    <w:rsid w:val="001223CF"/>
    <w:rsid w:val="001463DA"/>
    <w:rsid w:val="00147938"/>
    <w:rsid w:val="0015081D"/>
    <w:rsid w:val="001600B9"/>
    <w:rsid w:val="0017611E"/>
    <w:rsid w:val="0019117F"/>
    <w:rsid w:val="001A2B35"/>
    <w:rsid w:val="001C0E6D"/>
    <w:rsid w:val="001D0342"/>
    <w:rsid w:val="001F4ECE"/>
    <w:rsid w:val="001F684B"/>
    <w:rsid w:val="00203EFE"/>
    <w:rsid w:val="002104DB"/>
    <w:rsid w:val="00215705"/>
    <w:rsid w:val="00240C48"/>
    <w:rsid w:val="00240FA1"/>
    <w:rsid w:val="002427D7"/>
    <w:rsid w:val="00260C12"/>
    <w:rsid w:val="002679D2"/>
    <w:rsid w:val="00272C84"/>
    <w:rsid w:val="002757EC"/>
    <w:rsid w:val="002839B1"/>
    <w:rsid w:val="00285519"/>
    <w:rsid w:val="002B33F2"/>
    <w:rsid w:val="002C3007"/>
    <w:rsid w:val="002C5E5B"/>
    <w:rsid w:val="002F71BC"/>
    <w:rsid w:val="002F74BA"/>
    <w:rsid w:val="00300FDB"/>
    <w:rsid w:val="003078D6"/>
    <w:rsid w:val="00310F2B"/>
    <w:rsid w:val="00313D82"/>
    <w:rsid w:val="0032261C"/>
    <w:rsid w:val="00334302"/>
    <w:rsid w:val="00353BB2"/>
    <w:rsid w:val="00357296"/>
    <w:rsid w:val="0036003A"/>
    <w:rsid w:val="00363D35"/>
    <w:rsid w:val="003803A6"/>
    <w:rsid w:val="003A496B"/>
    <w:rsid w:val="003C0510"/>
    <w:rsid w:val="003C0EE7"/>
    <w:rsid w:val="003C1B17"/>
    <w:rsid w:val="003F0F5D"/>
    <w:rsid w:val="00416857"/>
    <w:rsid w:val="00426FCB"/>
    <w:rsid w:val="00427656"/>
    <w:rsid w:val="0043206C"/>
    <w:rsid w:val="00440EE4"/>
    <w:rsid w:val="00441281"/>
    <w:rsid w:val="00481EC7"/>
    <w:rsid w:val="00497E0F"/>
    <w:rsid w:val="004B233E"/>
    <w:rsid w:val="004C57FA"/>
    <w:rsid w:val="004D4E59"/>
    <w:rsid w:val="004F64F7"/>
    <w:rsid w:val="00505B83"/>
    <w:rsid w:val="005066A1"/>
    <w:rsid w:val="005149AF"/>
    <w:rsid w:val="00523D33"/>
    <w:rsid w:val="0053544F"/>
    <w:rsid w:val="00540931"/>
    <w:rsid w:val="00544169"/>
    <w:rsid w:val="005461E6"/>
    <w:rsid w:val="005562AE"/>
    <w:rsid w:val="0058355D"/>
    <w:rsid w:val="005A4092"/>
    <w:rsid w:val="005B764E"/>
    <w:rsid w:val="005C6181"/>
    <w:rsid w:val="005D5EBA"/>
    <w:rsid w:val="005E22D8"/>
    <w:rsid w:val="0060401D"/>
    <w:rsid w:val="00604D38"/>
    <w:rsid w:val="006344A5"/>
    <w:rsid w:val="00637632"/>
    <w:rsid w:val="00663880"/>
    <w:rsid w:val="00676C0E"/>
    <w:rsid w:val="006A3A29"/>
    <w:rsid w:val="006A55CE"/>
    <w:rsid w:val="006E16F8"/>
    <w:rsid w:val="006E5303"/>
    <w:rsid w:val="006F767F"/>
    <w:rsid w:val="007076B6"/>
    <w:rsid w:val="0072132C"/>
    <w:rsid w:val="00767EB7"/>
    <w:rsid w:val="007A3C0E"/>
    <w:rsid w:val="007B3EB9"/>
    <w:rsid w:val="007D4E52"/>
    <w:rsid w:val="007E0407"/>
    <w:rsid w:val="007E1A08"/>
    <w:rsid w:val="0080150C"/>
    <w:rsid w:val="008076A9"/>
    <w:rsid w:val="00811361"/>
    <w:rsid w:val="0081555B"/>
    <w:rsid w:val="00835D84"/>
    <w:rsid w:val="0084221B"/>
    <w:rsid w:val="00860AD9"/>
    <w:rsid w:val="00872193"/>
    <w:rsid w:val="008937D6"/>
    <w:rsid w:val="008976EC"/>
    <w:rsid w:val="008A0D06"/>
    <w:rsid w:val="008A103A"/>
    <w:rsid w:val="008B36B3"/>
    <w:rsid w:val="008D1550"/>
    <w:rsid w:val="008D3AF9"/>
    <w:rsid w:val="008D76B1"/>
    <w:rsid w:val="008E6745"/>
    <w:rsid w:val="008E7143"/>
    <w:rsid w:val="008F38E3"/>
    <w:rsid w:val="00901644"/>
    <w:rsid w:val="0093548E"/>
    <w:rsid w:val="00950D2F"/>
    <w:rsid w:val="00970C20"/>
    <w:rsid w:val="00981132"/>
    <w:rsid w:val="009A19BB"/>
    <w:rsid w:val="009B72F6"/>
    <w:rsid w:val="009E08B9"/>
    <w:rsid w:val="009F4B94"/>
    <w:rsid w:val="009F611B"/>
    <w:rsid w:val="00A03103"/>
    <w:rsid w:val="00A04490"/>
    <w:rsid w:val="00A2338A"/>
    <w:rsid w:val="00A326E4"/>
    <w:rsid w:val="00A406B8"/>
    <w:rsid w:val="00A831A2"/>
    <w:rsid w:val="00A87C2B"/>
    <w:rsid w:val="00A96C47"/>
    <w:rsid w:val="00AA4D48"/>
    <w:rsid w:val="00AC190E"/>
    <w:rsid w:val="00AC5466"/>
    <w:rsid w:val="00AE1159"/>
    <w:rsid w:val="00AF1C7B"/>
    <w:rsid w:val="00B02BCD"/>
    <w:rsid w:val="00B06B06"/>
    <w:rsid w:val="00B20FC8"/>
    <w:rsid w:val="00B30683"/>
    <w:rsid w:val="00B307E8"/>
    <w:rsid w:val="00B30A14"/>
    <w:rsid w:val="00B3334A"/>
    <w:rsid w:val="00B465B7"/>
    <w:rsid w:val="00B602A2"/>
    <w:rsid w:val="00B65799"/>
    <w:rsid w:val="00BA15B8"/>
    <w:rsid w:val="00BA3BD5"/>
    <w:rsid w:val="00BB1E33"/>
    <w:rsid w:val="00BC13FF"/>
    <w:rsid w:val="00BC5C4E"/>
    <w:rsid w:val="00BE1724"/>
    <w:rsid w:val="00C16F68"/>
    <w:rsid w:val="00C24DFA"/>
    <w:rsid w:val="00C26F02"/>
    <w:rsid w:val="00C40890"/>
    <w:rsid w:val="00C46673"/>
    <w:rsid w:val="00C513C3"/>
    <w:rsid w:val="00C67864"/>
    <w:rsid w:val="00C708B9"/>
    <w:rsid w:val="00C97F15"/>
    <w:rsid w:val="00CA31F9"/>
    <w:rsid w:val="00CD3BE1"/>
    <w:rsid w:val="00CD5B1F"/>
    <w:rsid w:val="00CE6E86"/>
    <w:rsid w:val="00CE6FEF"/>
    <w:rsid w:val="00D13432"/>
    <w:rsid w:val="00D1528A"/>
    <w:rsid w:val="00D20E46"/>
    <w:rsid w:val="00D22163"/>
    <w:rsid w:val="00D5136B"/>
    <w:rsid w:val="00D61C36"/>
    <w:rsid w:val="00D63FA2"/>
    <w:rsid w:val="00D748BB"/>
    <w:rsid w:val="00D830EA"/>
    <w:rsid w:val="00D8687E"/>
    <w:rsid w:val="00D93848"/>
    <w:rsid w:val="00DA5272"/>
    <w:rsid w:val="00DA6841"/>
    <w:rsid w:val="00DB2543"/>
    <w:rsid w:val="00DB7B39"/>
    <w:rsid w:val="00DC3F71"/>
    <w:rsid w:val="00DD0EE1"/>
    <w:rsid w:val="00DD1602"/>
    <w:rsid w:val="00DE3958"/>
    <w:rsid w:val="00DF1351"/>
    <w:rsid w:val="00E04656"/>
    <w:rsid w:val="00E2243F"/>
    <w:rsid w:val="00E311B4"/>
    <w:rsid w:val="00E5652A"/>
    <w:rsid w:val="00E73792"/>
    <w:rsid w:val="00E74B32"/>
    <w:rsid w:val="00E808EA"/>
    <w:rsid w:val="00E82869"/>
    <w:rsid w:val="00EB70F6"/>
    <w:rsid w:val="00EC0E6F"/>
    <w:rsid w:val="00EC2C57"/>
    <w:rsid w:val="00ED5BC4"/>
    <w:rsid w:val="00EE4EDE"/>
    <w:rsid w:val="00EF00BF"/>
    <w:rsid w:val="00F06557"/>
    <w:rsid w:val="00F17258"/>
    <w:rsid w:val="00F44914"/>
    <w:rsid w:val="00F54086"/>
    <w:rsid w:val="00F55122"/>
    <w:rsid w:val="00F76174"/>
    <w:rsid w:val="00F77D28"/>
    <w:rsid w:val="00F8172A"/>
    <w:rsid w:val="00F91315"/>
    <w:rsid w:val="00F9346C"/>
    <w:rsid w:val="00FA22C1"/>
    <w:rsid w:val="00FC1F62"/>
    <w:rsid w:val="00FD3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95D8177-0178-4C9D-A6A0-5F1445042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lang w:val="en-US" w:eastAsia="en-US" w:bidi="he-IL"/>
      </w:rPr>
    </w:rPrDefault>
    <w:pPrDefault>
      <w:pPr>
        <w:bidi/>
        <w:spacing w:after="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outlineLvl w:val="0"/>
    </w:pPr>
    <w:rPr>
      <w:b/>
      <w:color w:val="002060"/>
      <w:sz w:val="28"/>
      <w:szCs w:val="28"/>
    </w:rPr>
  </w:style>
  <w:style w:type="paragraph" w:styleId="2">
    <w:name w:val="heading 2"/>
    <w:basedOn w:val="a"/>
    <w:next w:val="a"/>
    <w:pPr>
      <w:keepNext/>
      <w:keepLines/>
      <w:spacing w:before="240"/>
      <w:outlineLvl w:val="1"/>
    </w:pPr>
    <w:rPr>
      <w:b/>
      <w:i/>
      <w:color w:val="002060"/>
      <w:sz w:val="24"/>
      <w:szCs w:val="24"/>
    </w:rPr>
  </w:style>
  <w:style w:type="paragraph" w:styleId="3">
    <w:name w:val="heading 3"/>
    <w:basedOn w:val="a"/>
    <w:next w:val="a"/>
    <w:pPr>
      <w:keepNext/>
      <w:keepLines/>
      <w:spacing w:before="240"/>
      <w:outlineLvl w:val="2"/>
    </w:pPr>
    <w:rPr>
      <w:b/>
      <w:color w:val="002060"/>
      <w:u w:val="single"/>
    </w:rPr>
  </w:style>
  <w:style w:type="paragraph" w:styleId="4">
    <w:name w:val="heading 4"/>
    <w:basedOn w:val="a"/>
    <w:next w:val="a"/>
    <w:pPr>
      <w:keepNext/>
      <w:keepLines/>
      <w:spacing w:before="240"/>
      <w:outlineLvl w:val="3"/>
    </w:pPr>
    <w:rPr>
      <w:b/>
      <w:i/>
      <w:u w:val="single"/>
    </w:rPr>
  </w:style>
  <w:style w:type="paragraph" w:styleId="5">
    <w:name w:val="heading 5"/>
    <w:basedOn w:val="a"/>
    <w:next w:val="a"/>
    <w:pPr>
      <w:keepNext/>
      <w:keepLines/>
      <w:spacing w:before="240"/>
      <w:outlineLvl w:val="4"/>
    </w:pPr>
    <w:rPr>
      <w:b/>
      <w:i/>
      <w:sz w:val="26"/>
      <w:szCs w:val="26"/>
    </w:rPr>
  </w:style>
  <w:style w:type="paragraph" w:styleId="6">
    <w:name w:val="heading 6"/>
    <w:basedOn w:val="a"/>
    <w:next w:val="a"/>
    <w:pPr>
      <w:keepNext/>
      <w:keepLines/>
      <w:spacing w:before="2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pPr>
      <w:keepNext/>
      <w:keepLines/>
      <w:spacing w:after="0"/>
      <w:jc w:val="center"/>
    </w:pPr>
    <w:rPr>
      <w:b/>
      <w:u w:val="single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EF00B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EF00BF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D13432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E5652A"/>
    <w:pPr>
      <w:tabs>
        <w:tab w:val="center" w:pos="4153"/>
        <w:tab w:val="right" w:pos="8306"/>
      </w:tabs>
      <w:spacing w:after="0"/>
    </w:pPr>
  </w:style>
  <w:style w:type="character" w:customStyle="1" w:styleId="a9">
    <w:name w:val="כותרת עליונה תו"/>
    <w:basedOn w:val="a0"/>
    <w:link w:val="a8"/>
    <w:uiPriority w:val="99"/>
    <w:rsid w:val="00E5652A"/>
  </w:style>
  <w:style w:type="paragraph" w:styleId="aa">
    <w:name w:val="footer"/>
    <w:basedOn w:val="a"/>
    <w:link w:val="ab"/>
    <w:uiPriority w:val="99"/>
    <w:unhideWhenUsed/>
    <w:rsid w:val="00E5652A"/>
    <w:pPr>
      <w:tabs>
        <w:tab w:val="center" w:pos="4153"/>
        <w:tab w:val="right" w:pos="8306"/>
      </w:tabs>
      <w:spacing w:after="0"/>
    </w:pPr>
  </w:style>
  <w:style w:type="character" w:customStyle="1" w:styleId="ab">
    <w:name w:val="כותרת תחתונה תו"/>
    <w:basedOn w:val="a0"/>
    <w:link w:val="aa"/>
    <w:uiPriority w:val="99"/>
    <w:rsid w:val="00E5652A"/>
  </w:style>
  <w:style w:type="table" w:styleId="ac">
    <w:name w:val="Table Grid"/>
    <w:basedOn w:val="a1"/>
    <w:uiPriority w:val="39"/>
    <w:rsid w:val="001600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BMText2">
    <w:name w:val="IBM Text 2"/>
    <w:basedOn w:val="a"/>
    <w:qFormat/>
    <w:rsid w:val="003803A6"/>
    <w:pPr>
      <w:spacing w:before="120" w:after="0" w:line="360" w:lineRule="auto"/>
      <w:ind w:left="1134"/>
    </w:pPr>
    <w:rPr>
      <w:rFonts w:ascii="Calibri" w:eastAsia="Calibri" w:hAnsi="Calibri"/>
      <w:color w:val="auto"/>
      <w:sz w:val="22"/>
      <w:szCs w:val="22"/>
    </w:rPr>
  </w:style>
  <w:style w:type="paragraph" w:customStyle="1" w:styleId="IBMBulet1">
    <w:name w:val="IBM Bulet 1"/>
    <w:basedOn w:val="a7"/>
    <w:qFormat/>
    <w:rsid w:val="003803A6"/>
    <w:pPr>
      <w:numPr>
        <w:numId w:val="40"/>
      </w:numPr>
      <w:spacing w:before="120" w:after="0" w:line="360" w:lineRule="auto"/>
      <w:ind w:left="357" w:hanging="357"/>
    </w:pPr>
    <w:rPr>
      <w:rFonts w:ascii="Calibri" w:eastAsia="Calibri" w:hAnsi="Calibri"/>
      <w:color w:val="auto"/>
      <w:sz w:val="22"/>
      <w:szCs w:val="22"/>
    </w:rPr>
  </w:style>
  <w:style w:type="paragraph" w:customStyle="1" w:styleId="IBMBulet3">
    <w:name w:val="IBM Bulet 3"/>
    <w:basedOn w:val="a"/>
    <w:qFormat/>
    <w:rsid w:val="003803A6"/>
    <w:pPr>
      <w:spacing w:before="120" w:after="0" w:line="360" w:lineRule="auto"/>
      <w:ind w:left="1491" w:hanging="357"/>
      <w:contextualSpacing/>
    </w:pPr>
    <w:rPr>
      <w:rFonts w:ascii="Calibri" w:eastAsia="Calibri" w:hAnsi="Calibri"/>
      <w:color w:val="auto"/>
      <w:sz w:val="22"/>
      <w:szCs w:val="22"/>
    </w:rPr>
  </w:style>
  <w:style w:type="paragraph" w:styleId="ad">
    <w:name w:val="Revision"/>
    <w:hidden/>
    <w:uiPriority w:val="99"/>
    <w:semiHidden/>
    <w:rsid w:val="003803A6"/>
    <w:pPr>
      <w:bidi w:val="0"/>
      <w:spacing w:after="0"/>
    </w:pPr>
  </w:style>
  <w:style w:type="paragraph" w:styleId="NormalWeb">
    <w:name w:val="Normal (Web)"/>
    <w:basedOn w:val="a"/>
    <w:uiPriority w:val="99"/>
    <w:unhideWhenUsed/>
    <w:rsid w:val="008F38E3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31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45AE46-FDC0-4235-9663-554861C80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2623</Words>
  <Characters>13116</Characters>
  <Application>Microsoft Office Word</Application>
  <DocSecurity>4</DocSecurity>
  <Lines>109</Lines>
  <Paragraphs>31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Yuval Levin</dc:creator>
  <cp:lastModifiedBy>עדנה אור</cp:lastModifiedBy>
  <cp:revision>2</cp:revision>
  <cp:lastPrinted>2016-04-11T07:01:00Z</cp:lastPrinted>
  <dcterms:created xsi:type="dcterms:W3CDTF">2016-06-20T11:18:00Z</dcterms:created>
  <dcterms:modified xsi:type="dcterms:W3CDTF">2016-06-20T11:18:00Z</dcterms:modified>
</cp:coreProperties>
</file>